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6FA" w:rsidRPr="00144409" w:rsidRDefault="006336FA" w:rsidP="006336FA">
      <w:pPr>
        <w:pStyle w:val="DSTOC1-0"/>
        <w:rPr>
          <w:rFonts w:eastAsia="MS UI Gothic"/>
          <w:lang w:eastAsia="ja-JP"/>
        </w:rPr>
      </w:pPr>
      <w:r w:rsidRPr="00144409">
        <w:rPr>
          <w:rFonts w:eastAsia="MS UI Gothic" w:hint="eastAsia"/>
          <w:lang w:eastAsia="ja-JP"/>
        </w:rPr>
        <w:t>目次</w:t>
      </w:r>
    </w:p>
    <w:p w:rsidR="00C00AD1" w:rsidRDefault="006336FA">
      <w:pPr>
        <w:pStyle w:val="TOC1"/>
        <w:tabs>
          <w:tab w:val="right" w:leader="dot" w:pos="8630"/>
        </w:tabs>
        <w:rPr>
          <w:rFonts w:asciiTheme="minorHAnsi" w:eastAsiaTheme="minorEastAsia" w:hAnsiTheme="minorHAnsi" w:cstheme="minorBidi"/>
          <w:noProof/>
          <w:kern w:val="0"/>
          <w:sz w:val="22"/>
          <w:szCs w:val="22"/>
          <w:lang w:eastAsia="zh-CN"/>
        </w:rPr>
      </w:pPr>
      <w:r w:rsidRPr="00144409">
        <w:rPr>
          <w:rFonts w:eastAsia="MS UI Gothic" w:hint="eastAsia"/>
          <w:lang w:eastAsia="ja-JP"/>
        </w:rPr>
        <w:fldChar w:fldCharType="begin"/>
      </w:r>
      <w:r w:rsidRPr="00144409">
        <w:rPr>
          <w:rFonts w:eastAsia="MS UI Gothic" w:hint="eastAsia"/>
          <w:lang w:eastAsia="ja-JP"/>
        </w:rPr>
        <w:instrText xml:space="preserve"> TOC \o "1-5" \h </w:instrText>
      </w:r>
      <w:r w:rsidRPr="00144409">
        <w:rPr>
          <w:rFonts w:eastAsia="MS UI Gothic" w:hint="eastAsia"/>
          <w:lang w:eastAsia="ja-JP"/>
        </w:rPr>
        <w:fldChar w:fldCharType="separate"/>
      </w:r>
      <w:hyperlink w:anchor="_Toc332370201" w:history="1">
        <w:r w:rsidR="00C00AD1" w:rsidRPr="00C8646F">
          <w:rPr>
            <w:rStyle w:val="Hyperlink"/>
            <w:rFonts w:eastAsia="MS UI Gothic"/>
            <w:noProof/>
            <w:lang w:eastAsia="ja-JP"/>
          </w:rPr>
          <w:t xml:space="preserve">DirectAccess Connectivity Assistant (DCA) 2.0 </w:t>
        </w:r>
        <w:r w:rsidR="00C00AD1" w:rsidRPr="00C8646F">
          <w:rPr>
            <w:rStyle w:val="Hyperlink"/>
            <w:rFonts w:eastAsia="MS UI Gothic" w:hint="eastAsia"/>
            <w:noProof/>
            <w:lang w:eastAsia="ja-JP"/>
          </w:rPr>
          <w:t>ユーザー</w:t>
        </w:r>
        <w:r w:rsidR="00C00AD1" w:rsidRPr="00C8646F">
          <w:rPr>
            <w:rStyle w:val="Hyperlink"/>
            <w:rFonts w:eastAsia="MS UI Gothic"/>
            <w:noProof/>
            <w:lang w:eastAsia="ja-JP"/>
          </w:rPr>
          <w:t xml:space="preserve"> </w:t>
        </w:r>
        <w:r w:rsidR="00C00AD1" w:rsidRPr="00C8646F">
          <w:rPr>
            <w:rStyle w:val="Hyperlink"/>
            <w:rFonts w:eastAsia="MS UI Gothic" w:hint="eastAsia"/>
            <w:noProof/>
            <w:lang w:eastAsia="ja-JP"/>
          </w:rPr>
          <w:t>ガイド</w:t>
        </w:r>
        <w:r w:rsidR="00C00AD1">
          <w:rPr>
            <w:noProof/>
          </w:rPr>
          <w:tab/>
        </w:r>
        <w:r w:rsidR="00C00AD1">
          <w:rPr>
            <w:noProof/>
          </w:rPr>
          <w:fldChar w:fldCharType="begin"/>
        </w:r>
        <w:r w:rsidR="00C00AD1">
          <w:rPr>
            <w:noProof/>
          </w:rPr>
          <w:instrText xml:space="preserve"> PAGEREF _Toc332370201 \h </w:instrText>
        </w:r>
        <w:r w:rsidR="00C00AD1">
          <w:rPr>
            <w:noProof/>
          </w:rPr>
        </w:r>
        <w:r w:rsidR="00C00AD1">
          <w:rPr>
            <w:noProof/>
          </w:rPr>
          <w:fldChar w:fldCharType="separate"/>
        </w:r>
        <w:r w:rsidR="00C00AD1">
          <w:rPr>
            <w:noProof/>
          </w:rPr>
          <w:t>2</w:t>
        </w:r>
        <w:r w:rsidR="00C00AD1">
          <w:rPr>
            <w:noProof/>
          </w:rPr>
          <w:fldChar w:fldCharType="end"/>
        </w:r>
      </w:hyperlink>
    </w:p>
    <w:p w:rsidR="00C00AD1" w:rsidRDefault="00C00AD1">
      <w:pPr>
        <w:pStyle w:val="TOC2"/>
        <w:tabs>
          <w:tab w:val="right" w:leader="dot" w:pos="8630"/>
        </w:tabs>
        <w:rPr>
          <w:rFonts w:asciiTheme="minorHAnsi" w:eastAsiaTheme="minorEastAsia" w:hAnsiTheme="minorHAnsi" w:cstheme="minorBidi"/>
          <w:noProof/>
          <w:kern w:val="0"/>
          <w:sz w:val="22"/>
          <w:szCs w:val="22"/>
          <w:lang w:eastAsia="zh-CN"/>
        </w:rPr>
      </w:pPr>
      <w:hyperlink w:anchor="_Toc332370202" w:history="1">
        <w:r w:rsidRPr="00C8646F">
          <w:rPr>
            <w:rStyle w:val="Hyperlink"/>
            <w:rFonts w:eastAsia="MS UI Gothic"/>
            <w:noProof/>
            <w:lang w:eastAsia="ja-JP"/>
          </w:rPr>
          <w:t xml:space="preserve">DCA </w:t>
        </w:r>
        <w:r w:rsidRPr="00C8646F">
          <w:rPr>
            <w:rStyle w:val="Hyperlink"/>
            <w:rFonts w:eastAsia="MS UI Gothic" w:hint="eastAsia"/>
            <w:noProof/>
            <w:lang w:eastAsia="ja-JP"/>
          </w:rPr>
          <w:t>ソフトウェアの使用</w:t>
        </w:r>
        <w:r>
          <w:rPr>
            <w:noProof/>
          </w:rPr>
          <w:tab/>
        </w:r>
        <w:r>
          <w:rPr>
            <w:noProof/>
          </w:rPr>
          <w:fldChar w:fldCharType="begin"/>
        </w:r>
        <w:r>
          <w:rPr>
            <w:noProof/>
          </w:rPr>
          <w:instrText xml:space="preserve"> PAGEREF _Toc332370202 \h </w:instrText>
        </w:r>
        <w:r>
          <w:rPr>
            <w:noProof/>
          </w:rPr>
        </w:r>
        <w:r>
          <w:rPr>
            <w:noProof/>
          </w:rPr>
          <w:fldChar w:fldCharType="separate"/>
        </w:r>
        <w:r>
          <w:rPr>
            <w:noProof/>
          </w:rPr>
          <w:t>2</w:t>
        </w:r>
        <w:r>
          <w:rPr>
            <w:noProof/>
          </w:rPr>
          <w:fldChar w:fldCharType="end"/>
        </w:r>
      </w:hyperlink>
    </w:p>
    <w:p w:rsidR="00C00AD1" w:rsidRDefault="00C00AD1">
      <w:pPr>
        <w:pStyle w:val="TOC3"/>
        <w:tabs>
          <w:tab w:val="right" w:leader="dot" w:pos="8630"/>
        </w:tabs>
        <w:rPr>
          <w:rFonts w:asciiTheme="minorHAnsi" w:eastAsiaTheme="minorEastAsia" w:hAnsiTheme="minorHAnsi" w:cstheme="minorBidi"/>
          <w:noProof/>
          <w:kern w:val="0"/>
          <w:sz w:val="22"/>
          <w:szCs w:val="22"/>
          <w:lang w:eastAsia="zh-CN"/>
        </w:rPr>
      </w:pPr>
      <w:hyperlink w:anchor="_Toc332370203" w:history="1">
        <w:r w:rsidRPr="00C8646F">
          <w:rPr>
            <w:rStyle w:val="Hyperlink"/>
            <w:rFonts w:eastAsia="MS UI Gothic"/>
            <w:noProof/>
            <w:lang w:eastAsia="ja-JP"/>
          </w:rPr>
          <w:t xml:space="preserve">DirectAccess Connectivity Assistant </w:t>
        </w:r>
        <w:r w:rsidRPr="00C8646F">
          <w:rPr>
            <w:rStyle w:val="Hyperlink"/>
            <w:rFonts w:eastAsia="MS UI Gothic" w:hint="eastAsia"/>
            <w:noProof/>
            <w:lang w:eastAsia="ja-JP"/>
          </w:rPr>
          <w:t>通知領域アイコン</w:t>
        </w:r>
        <w:r>
          <w:rPr>
            <w:noProof/>
          </w:rPr>
          <w:tab/>
        </w:r>
        <w:r>
          <w:rPr>
            <w:noProof/>
          </w:rPr>
          <w:fldChar w:fldCharType="begin"/>
        </w:r>
        <w:r>
          <w:rPr>
            <w:noProof/>
          </w:rPr>
          <w:instrText xml:space="preserve"> PAGEREF _Toc332370203 \h </w:instrText>
        </w:r>
        <w:r>
          <w:rPr>
            <w:noProof/>
          </w:rPr>
        </w:r>
        <w:r>
          <w:rPr>
            <w:noProof/>
          </w:rPr>
          <w:fldChar w:fldCharType="separate"/>
        </w:r>
        <w:r>
          <w:rPr>
            <w:noProof/>
          </w:rPr>
          <w:t>2</w:t>
        </w:r>
        <w:r>
          <w:rPr>
            <w:noProof/>
          </w:rPr>
          <w:fldChar w:fldCharType="end"/>
        </w:r>
      </w:hyperlink>
    </w:p>
    <w:p w:rsidR="00C00AD1" w:rsidRDefault="00C00AD1">
      <w:pPr>
        <w:pStyle w:val="TOC3"/>
        <w:tabs>
          <w:tab w:val="right" w:leader="dot" w:pos="8630"/>
        </w:tabs>
        <w:rPr>
          <w:rFonts w:asciiTheme="minorHAnsi" w:eastAsiaTheme="minorEastAsia" w:hAnsiTheme="minorHAnsi" w:cstheme="minorBidi"/>
          <w:noProof/>
          <w:kern w:val="0"/>
          <w:sz w:val="22"/>
          <w:szCs w:val="22"/>
          <w:lang w:eastAsia="zh-CN"/>
        </w:rPr>
      </w:pPr>
      <w:hyperlink w:anchor="_Toc332370204" w:history="1">
        <w:r w:rsidRPr="00C8646F">
          <w:rPr>
            <w:rStyle w:val="Hyperlink"/>
            <w:rFonts w:eastAsia="MS UI Gothic"/>
            <w:noProof/>
            <w:lang w:eastAsia="ja-JP"/>
          </w:rPr>
          <w:t xml:space="preserve">DirectAccess </w:t>
        </w:r>
        <w:r w:rsidRPr="00C8646F">
          <w:rPr>
            <w:rStyle w:val="Hyperlink"/>
            <w:rFonts w:eastAsia="MS UI Gothic" w:hint="eastAsia"/>
            <w:noProof/>
            <w:lang w:eastAsia="ja-JP"/>
          </w:rPr>
          <w:t>のステータスと接続性の確認</w:t>
        </w:r>
        <w:r>
          <w:rPr>
            <w:noProof/>
          </w:rPr>
          <w:tab/>
        </w:r>
        <w:r>
          <w:rPr>
            <w:noProof/>
          </w:rPr>
          <w:fldChar w:fldCharType="begin"/>
        </w:r>
        <w:r>
          <w:rPr>
            <w:noProof/>
          </w:rPr>
          <w:instrText xml:space="preserve"> PAGEREF _Toc332370204 \h </w:instrText>
        </w:r>
        <w:r>
          <w:rPr>
            <w:noProof/>
          </w:rPr>
        </w:r>
        <w:r>
          <w:rPr>
            <w:noProof/>
          </w:rPr>
          <w:fldChar w:fldCharType="separate"/>
        </w:r>
        <w:r>
          <w:rPr>
            <w:noProof/>
          </w:rPr>
          <w:t>2</w:t>
        </w:r>
        <w:r>
          <w:rPr>
            <w:noProof/>
          </w:rPr>
          <w:fldChar w:fldCharType="end"/>
        </w:r>
      </w:hyperlink>
    </w:p>
    <w:p w:rsidR="00C00AD1" w:rsidRDefault="00C00AD1">
      <w:pPr>
        <w:pStyle w:val="TOC3"/>
        <w:tabs>
          <w:tab w:val="right" w:leader="dot" w:pos="8630"/>
        </w:tabs>
        <w:rPr>
          <w:rFonts w:asciiTheme="minorHAnsi" w:eastAsiaTheme="minorEastAsia" w:hAnsiTheme="minorHAnsi" w:cstheme="minorBidi"/>
          <w:noProof/>
          <w:kern w:val="0"/>
          <w:sz w:val="22"/>
          <w:szCs w:val="22"/>
          <w:lang w:eastAsia="zh-CN"/>
        </w:rPr>
      </w:pPr>
      <w:hyperlink w:anchor="_Toc332370205" w:history="1">
        <w:r w:rsidRPr="00C8646F">
          <w:rPr>
            <w:rStyle w:val="Hyperlink"/>
            <w:rFonts w:eastAsia="MS UI Gothic"/>
            <w:noProof/>
            <w:lang w:eastAsia="ja-JP"/>
          </w:rPr>
          <w:t xml:space="preserve">2 </w:t>
        </w:r>
        <w:r w:rsidRPr="00C8646F">
          <w:rPr>
            <w:rStyle w:val="Hyperlink"/>
            <w:rFonts w:eastAsia="MS UI Gothic" w:hint="eastAsia"/>
            <w:noProof/>
            <w:lang w:eastAsia="ja-JP"/>
          </w:rPr>
          <w:t>要素認証の使用</w:t>
        </w:r>
        <w:r w:rsidRPr="00C8646F">
          <w:rPr>
            <w:rStyle w:val="Hyperlink"/>
            <w:rFonts w:eastAsia="MS UI Gothic"/>
            <w:noProof/>
            <w:lang w:eastAsia="ja-JP"/>
          </w:rPr>
          <w:t xml:space="preserve"> – OTP</w:t>
        </w:r>
        <w:r w:rsidRPr="00C8646F">
          <w:rPr>
            <w:rStyle w:val="Hyperlink"/>
            <w:rFonts w:eastAsia="MS UI Gothic"/>
            <w:noProof/>
            <w:lang w:eastAsia="ja-JP"/>
          </w:rPr>
          <w:t xml:space="preserve"> </w:t>
        </w:r>
        <w:r w:rsidRPr="00C8646F">
          <w:rPr>
            <w:rStyle w:val="Hyperlink"/>
            <w:rFonts w:eastAsia="MS UI Gothic" w:hint="eastAsia"/>
            <w:noProof/>
            <w:lang w:eastAsia="ja-JP"/>
          </w:rPr>
          <w:t>とスマートカード</w:t>
        </w:r>
        <w:r>
          <w:rPr>
            <w:noProof/>
          </w:rPr>
          <w:tab/>
        </w:r>
        <w:r>
          <w:rPr>
            <w:noProof/>
          </w:rPr>
          <w:fldChar w:fldCharType="begin"/>
        </w:r>
        <w:r>
          <w:rPr>
            <w:noProof/>
          </w:rPr>
          <w:instrText xml:space="preserve"> PAGEREF _Toc332370205 \h </w:instrText>
        </w:r>
        <w:r>
          <w:rPr>
            <w:noProof/>
          </w:rPr>
        </w:r>
        <w:r>
          <w:rPr>
            <w:noProof/>
          </w:rPr>
          <w:fldChar w:fldCharType="separate"/>
        </w:r>
        <w:r>
          <w:rPr>
            <w:noProof/>
          </w:rPr>
          <w:t>8</w:t>
        </w:r>
        <w:r>
          <w:rPr>
            <w:noProof/>
          </w:rPr>
          <w:fldChar w:fldCharType="end"/>
        </w:r>
      </w:hyperlink>
    </w:p>
    <w:p w:rsidR="00C00AD1" w:rsidRDefault="00C00AD1">
      <w:pPr>
        <w:pStyle w:val="TOC3"/>
        <w:tabs>
          <w:tab w:val="right" w:leader="dot" w:pos="8630"/>
        </w:tabs>
        <w:rPr>
          <w:rFonts w:asciiTheme="minorHAnsi" w:eastAsiaTheme="minorEastAsia" w:hAnsiTheme="minorHAnsi" w:cstheme="minorBidi"/>
          <w:noProof/>
          <w:kern w:val="0"/>
          <w:sz w:val="22"/>
          <w:szCs w:val="22"/>
          <w:lang w:eastAsia="zh-CN"/>
        </w:rPr>
      </w:pPr>
      <w:hyperlink w:anchor="_Toc332370206" w:history="1">
        <w:r w:rsidRPr="00C8646F">
          <w:rPr>
            <w:rStyle w:val="Hyperlink"/>
            <w:rFonts w:eastAsia="MS UI Gothic" w:hint="eastAsia"/>
            <w:noProof/>
            <w:lang w:eastAsia="ja-JP"/>
          </w:rPr>
          <w:t>高度な診断の実行</w:t>
        </w:r>
        <w:r>
          <w:rPr>
            <w:noProof/>
          </w:rPr>
          <w:tab/>
        </w:r>
        <w:r>
          <w:rPr>
            <w:noProof/>
          </w:rPr>
          <w:fldChar w:fldCharType="begin"/>
        </w:r>
        <w:r>
          <w:rPr>
            <w:noProof/>
          </w:rPr>
          <w:instrText xml:space="preserve"> PAGEREF _Toc332370206 \h </w:instrText>
        </w:r>
        <w:r>
          <w:rPr>
            <w:noProof/>
          </w:rPr>
        </w:r>
        <w:r>
          <w:rPr>
            <w:noProof/>
          </w:rPr>
          <w:fldChar w:fldCharType="separate"/>
        </w:r>
        <w:r>
          <w:rPr>
            <w:noProof/>
          </w:rPr>
          <w:t>9</w:t>
        </w:r>
        <w:r>
          <w:rPr>
            <w:noProof/>
          </w:rPr>
          <w:fldChar w:fldCharType="end"/>
        </w:r>
      </w:hyperlink>
    </w:p>
    <w:p w:rsidR="00C00AD1" w:rsidRDefault="00C00AD1">
      <w:pPr>
        <w:pStyle w:val="TOC3"/>
        <w:tabs>
          <w:tab w:val="right" w:leader="dot" w:pos="8630"/>
        </w:tabs>
        <w:rPr>
          <w:rFonts w:asciiTheme="minorHAnsi" w:eastAsiaTheme="minorEastAsia" w:hAnsiTheme="minorHAnsi" w:cstheme="minorBidi"/>
          <w:noProof/>
          <w:kern w:val="0"/>
          <w:sz w:val="22"/>
          <w:szCs w:val="22"/>
          <w:lang w:eastAsia="zh-CN"/>
        </w:rPr>
      </w:pPr>
      <w:hyperlink w:anchor="_Toc332370207" w:history="1">
        <w:r w:rsidRPr="00C8646F">
          <w:rPr>
            <w:rStyle w:val="Hyperlink"/>
            <w:rFonts w:eastAsia="MS UI Gothic" w:hint="eastAsia"/>
            <w:noProof/>
            <w:lang w:eastAsia="ja-JP"/>
          </w:rPr>
          <w:t>ローカル</w:t>
        </w:r>
        <w:r w:rsidRPr="00C8646F">
          <w:rPr>
            <w:rStyle w:val="Hyperlink"/>
            <w:rFonts w:eastAsia="MS UI Gothic"/>
            <w:noProof/>
            <w:lang w:eastAsia="ja-JP"/>
          </w:rPr>
          <w:t xml:space="preserve"> DNS </w:t>
        </w:r>
        <w:r w:rsidRPr="00C8646F">
          <w:rPr>
            <w:rStyle w:val="Hyperlink"/>
            <w:rFonts w:eastAsia="MS UI Gothic" w:hint="eastAsia"/>
            <w:noProof/>
            <w:lang w:eastAsia="ja-JP"/>
          </w:rPr>
          <w:t>解決の使用</w:t>
        </w:r>
        <w:r>
          <w:rPr>
            <w:noProof/>
          </w:rPr>
          <w:tab/>
        </w:r>
        <w:r>
          <w:rPr>
            <w:noProof/>
          </w:rPr>
          <w:fldChar w:fldCharType="begin"/>
        </w:r>
        <w:r>
          <w:rPr>
            <w:noProof/>
          </w:rPr>
          <w:instrText xml:space="preserve"> PAGEREF _Toc332370207 \h </w:instrText>
        </w:r>
        <w:r>
          <w:rPr>
            <w:noProof/>
          </w:rPr>
        </w:r>
        <w:r>
          <w:rPr>
            <w:noProof/>
          </w:rPr>
          <w:fldChar w:fldCharType="separate"/>
        </w:r>
        <w:r>
          <w:rPr>
            <w:noProof/>
          </w:rPr>
          <w:t>9</w:t>
        </w:r>
        <w:r>
          <w:rPr>
            <w:noProof/>
          </w:rPr>
          <w:fldChar w:fldCharType="end"/>
        </w:r>
      </w:hyperlink>
    </w:p>
    <w:p w:rsidR="006336FA" w:rsidRPr="00144409" w:rsidRDefault="006336FA">
      <w:pPr>
        <w:pStyle w:val="TOC1"/>
        <w:tabs>
          <w:tab w:val="right" w:leader="dot" w:pos="8630"/>
        </w:tabs>
        <w:rPr>
          <w:rFonts w:eastAsia="MS UI Gothic"/>
          <w:lang w:eastAsia="ja-JP"/>
        </w:rPr>
        <w:sectPr w:rsidR="006336FA" w:rsidRPr="00144409" w:rsidSect="006336FA">
          <w:headerReference w:type="even" r:id="rId12"/>
          <w:footerReference w:type="even" r:id="rId13"/>
          <w:pgSz w:w="12240" w:h="15840" w:code="1"/>
          <w:pgMar w:top="1440" w:right="1800" w:bottom="1440" w:left="1800" w:header="1440" w:footer="1440" w:gutter="0"/>
          <w:cols w:space="720"/>
          <w:docGrid w:linePitch="360"/>
        </w:sectPr>
      </w:pPr>
      <w:r w:rsidRPr="00144409">
        <w:rPr>
          <w:rFonts w:eastAsia="MS UI Gothic" w:hint="eastAsia"/>
          <w:lang w:eastAsia="ja-JP"/>
        </w:rPr>
        <w:fldChar w:fldCharType="end"/>
      </w:r>
    </w:p>
    <w:p w:rsidR="006336FA" w:rsidRPr="00144409" w:rsidRDefault="006336FA">
      <w:pPr>
        <w:pStyle w:val="Heading1"/>
        <w:rPr>
          <w:rFonts w:eastAsia="MS UI Gothic"/>
          <w:lang w:eastAsia="ja-JP"/>
        </w:rPr>
      </w:pPr>
      <w:bookmarkStart w:id="0" w:name="_Toc331552700"/>
      <w:bookmarkStart w:id="1" w:name="_Toc332370201"/>
      <w:proofErr w:type="spellStart"/>
      <w:r w:rsidRPr="00144409">
        <w:rPr>
          <w:rFonts w:eastAsia="MS UI Gothic" w:hint="eastAsia"/>
          <w:lang w:eastAsia="ja-JP"/>
        </w:rPr>
        <w:lastRenderedPageBreak/>
        <w:t>DirectAccess</w:t>
      </w:r>
      <w:proofErr w:type="spellEnd"/>
      <w:r w:rsidRPr="00144409">
        <w:rPr>
          <w:rFonts w:eastAsia="MS UI Gothic" w:hint="eastAsia"/>
          <w:lang w:eastAsia="ja-JP"/>
        </w:rPr>
        <w:t xml:space="preserve"> Connectivity Assistant (DCA) 2.0 </w:t>
      </w:r>
      <w:r w:rsidRPr="00144409">
        <w:rPr>
          <w:rFonts w:eastAsia="MS UI Gothic" w:hint="eastAsia"/>
          <w:lang w:eastAsia="ja-JP"/>
        </w:rPr>
        <w:t>ユーザー</w:t>
      </w:r>
      <w:r w:rsidRPr="00144409">
        <w:rPr>
          <w:rFonts w:eastAsia="MS UI Gothic" w:hint="eastAsia"/>
          <w:lang w:eastAsia="ja-JP"/>
        </w:rPr>
        <w:t xml:space="preserve"> </w:t>
      </w:r>
      <w:r w:rsidRPr="00144409">
        <w:rPr>
          <w:rFonts w:eastAsia="MS UI Gothic" w:hint="eastAsia"/>
          <w:lang w:eastAsia="ja-JP"/>
        </w:rPr>
        <w:t>ガイド</w:t>
      </w:r>
      <w:bookmarkStart w:id="2" w:name="zebf80935d93e421bbb7cc2cff0caec80"/>
      <w:bookmarkEnd w:id="0"/>
      <w:bookmarkEnd w:id="1"/>
      <w:bookmarkEnd w:id="2"/>
    </w:p>
    <w:p w:rsidR="006336FA" w:rsidRPr="00144409" w:rsidRDefault="006336FA">
      <w:pPr>
        <w:rPr>
          <w:rFonts w:eastAsia="MS UI Gothic"/>
          <w:lang w:eastAsia="ja-JP"/>
        </w:rPr>
      </w:pPr>
      <w:r w:rsidRPr="00144409">
        <w:rPr>
          <w:rStyle w:val="LabelEmbedded"/>
          <w:rFonts w:eastAsia="MS UI Gothic" w:hint="eastAsia"/>
          <w:lang w:eastAsia="ja-JP"/>
        </w:rPr>
        <w:t>はじめに</w:t>
      </w:r>
    </w:p>
    <w:p w:rsidR="006336FA" w:rsidRPr="00144409" w:rsidRDefault="006336FA">
      <w:pPr>
        <w:rPr>
          <w:rFonts w:eastAsia="MS UI Gothic"/>
          <w:lang w:eastAsia="ja-JP"/>
        </w:rPr>
      </w:pPr>
      <w:r w:rsidRPr="00144409">
        <w:rPr>
          <w:rFonts w:eastAsia="MS UI Gothic" w:hint="eastAsia"/>
          <w:lang w:eastAsia="ja-JP"/>
        </w:rPr>
        <w:t>このガイドは、</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Connectivity Assistant (DCA) 2.0 </w:t>
      </w:r>
      <w:r w:rsidRPr="00144409">
        <w:rPr>
          <w:rFonts w:eastAsia="MS UI Gothic" w:hint="eastAsia"/>
          <w:lang w:eastAsia="ja-JP"/>
        </w:rPr>
        <w:t>がインストールされている</w:t>
      </w:r>
      <w:r w:rsidRPr="00144409">
        <w:rPr>
          <w:rFonts w:eastAsia="MS UI Gothic" w:hint="eastAsia"/>
          <w:lang w:eastAsia="ja-JP"/>
        </w:rPr>
        <w:t xml:space="preserve"> </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ユーザーを対象にしています。</w:t>
      </w:r>
    </w:p>
    <w:p w:rsidR="006336FA" w:rsidRPr="00144409" w:rsidRDefault="006336FA">
      <w:pPr>
        <w:rPr>
          <w:rFonts w:eastAsia="MS UI Gothic"/>
          <w:lang w:eastAsia="ja-JP"/>
        </w:rPr>
      </w:pPr>
      <w:r w:rsidRPr="00144409">
        <w:rPr>
          <w:rFonts w:eastAsia="MS UI Gothic" w:hint="eastAsia"/>
          <w:lang w:eastAsia="ja-JP"/>
        </w:rPr>
        <w:t xml:space="preserve">DCA 2.0 </w:t>
      </w:r>
      <w:r w:rsidRPr="00144409">
        <w:rPr>
          <w:rFonts w:eastAsia="MS UI Gothic" w:hint="eastAsia"/>
          <w:lang w:eastAsia="ja-JP"/>
        </w:rPr>
        <w:t>を使用すると、クライアント</w:t>
      </w:r>
      <w:r w:rsidRPr="00144409">
        <w:rPr>
          <w:rFonts w:eastAsia="MS UI Gothic" w:hint="eastAsia"/>
          <w:lang w:eastAsia="ja-JP"/>
        </w:rPr>
        <w:t xml:space="preserve"> </w:t>
      </w:r>
      <w:r w:rsidRPr="00144409">
        <w:rPr>
          <w:rFonts w:eastAsia="MS UI Gothic" w:hint="eastAsia"/>
          <w:lang w:eastAsia="ja-JP"/>
        </w:rPr>
        <w:t>コンピューターで企業接続が改善され、ワンタイム</w:t>
      </w:r>
      <w:r w:rsidRPr="00144409">
        <w:rPr>
          <w:rFonts w:eastAsia="MS UI Gothic" w:hint="eastAsia"/>
          <w:lang w:eastAsia="ja-JP"/>
        </w:rPr>
        <w:t xml:space="preserve"> </w:t>
      </w:r>
      <w:r w:rsidRPr="00144409">
        <w:rPr>
          <w:rFonts w:eastAsia="MS UI Gothic" w:hint="eastAsia"/>
          <w:lang w:eastAsia="ja-JP"/>
        </w:rPr>
        <w:t>パスワード認証を実行できるようになります。</w:t>
      </w:r>
    </w:p>
    <w:p w:rsidR="006336FA" w:rsidRPr="00144409" w:rsidRDefault="006336FA">
      <w:pPr>
        <w:rPr>
          <w:rFonts w:eastAsia="MS UI Gothic"/>
          <w:lang w:eastAsia="ja-JP"/>
        </w:rPr>
      </w:pPr>
      <w:r w:rsidRPr="00144409">
        <w:rPr>
          <w:rFonts w:eastAsia="MS UI Gothic" w:hint="eastAsia"/>
          <w:lang w:eastAsia="ja-JP"/>
        </w:rPr>
        <w:t xml:space="preserve">DCA 2.0 </w:t>
      </w:r>
      <w:r w:rsidRPr="00144409">
        <w:rPr>
          <w:rFonts w:eastAsia="MS UI Gothic" w:hint="eastAsia"/>
          <w:lang w:eastAsia="ja-JP"/>
        </w:rPr>
        <w:t>をコンピューター上で実行すると、次のことが可能になります。</w:t>
      </w:r>
    </w:p>
    <w:p w:rsidR="006336FA" w:rsidRPr="00144409" w:rsidRDefault="006336FA" w:rsidP="006336FA">
      <w:pPr>
        <w:pStyle w:val="NumberedList1"/>
        <w:numPr>
          <w:ilvl w:val="0"/>
          <w:numId w:val="0"/>
        </w:numPr>
        <w:tabs>
          <w:tab w:val="left" w:pos="360"/>
        </w:tabs>
        <w:spacing w:line="260" w:lineRule="exact"/>
        <w:ind w:left="360" w:hanging="360"/>
        <w:rPr>
          <w:rFonts w:eastAsia="MS UI Gothic"/>
          <w:lang w:eastAsia="ja-JP"/>
        </w:rPr>
      </w:pPr>
      <w:r w:rsidRPr="00144409">
        <w:rPr>
          <w:rFonts w:eastAsia="MS UI Gothic" w:hint="eastAsia"/>
          <w:lang w:eastAsia="ja-JP"/>
        </w:rPr>
        <w:t>1.</w:t>
      </w:r>
      <w:r w:rsidRPr="00144409">
        <w:rPr>
          <w:rFonts w:eastAsia="MS UI Gothic" w:hint="eastAsia"/>
          <w:lang w:eastAsia="ja-JP"/>
        </w:rPr>
        <w:tab/>
      </w:r>
      <w:hyperlink w:anchor="z1" w:history="1">
        <w:proofErr w:type="spellStart"/>
        <w:r w:rsidRPr="00144409">
          <w:rPr>
            <w:rStyle w:val="Hyperlink"/>
            <w:rFonts w:eastAsia="MS UI Gothic" w:hint="eastAsia"/>
            <w:lang w:eastAsia="ja-JP"/>
          </w:rPr>
          <w:t>DirectAccess</w:t>
        </w:r>
        <w:proofErr w:type="spellEnd"/>
        <w:r w:rsidRPr="00144409">
          <w:rPr>
            <w:rStyle w:val="Hyperlink"/>
            <w:rFonts w:eastAsia="MS UI Gothic" w:hint="eastAsia"/>
            <w:lang w:eastAsia="ja-JP"/>
          </w:rPr>
          <w:t xml:space="preserve"> </w:t>
        </w:r>
        <w:r w:rsidRPr="00144409">
          <w:rPr>
            <w:rStyle w:val="Hyperlink"/>
            <w:rFonts w:eastAsia="MS UI Gothic" w:hint="eastAsia"/>
            <w:lang w:eastAsia="ja-JP"/>
          </w:rPr>
          <w:t>のステータスと接続性の確認</w:t>
        </w:r>
      </w:hyperlink>
    </w:p>
    <w:p w:rsidR="006336FA" w:rsidRPr="00144409" w:rsidRDefault="006336FA" w:rsidP="00144409">
      <w:pPr>
        <w:pStyle w:val="NumberedList1"/>
        <w:numPr>
          <w:ilvl w:val="0"/>
          <w:numId w:val="0"/>
        </w:numPr>
        <w:tabs>
          <w:tab w:val="left" w:pos="360"/>
        </w:tabs>
        <w:spacing w:line="260" w:lineRule="exact"/>
        <w:ind w:left="360" w:hanging="360"/>
        <w:rPr>
          <w:rFonts w:eastAsia="MS UI Gothic"/>
          <w:lang w:eastAsia="ja-JP"/>
        </w:rPr>
      </w:pPr>
      <w:r w:rsidRPr="00144409">
        <w:rPr>
          <w:rFonts w:eastAsia="MS UI Gothic" w:hint="eastAsia"/>
          <w:lang w:eastAsia="ja-JP"/>
        </w:rPr>
        <w:t>2.</w:t>
      </w:r>
      <w:r w:rsidRPr="00144409">
        <w:rPr>
          <w:rFonts w:eastAsia="MS UI Gothic" w:hint="eastAsia"/>
          <w:lang w:eastAsia="ja-JP"/>
        </w:rPr>
        <w:tab/>
      </w:r>
      <w:hyperlink w:anchor="z2" w:history="1">
        <w:r w:rsidR="00C00AD1">
          <w:rPr>
            <w:rStyle w:val="Hyperlink"/>
            <w:rFonts w:eastAsia="MS UI Gothic" w:hint="eastAsia"/>
            <w:lang w:eastAsia="ja-JP"/>
          </w:rPr>
          <w:t xml:space="preserve">2 </w:t>
        </w:r>
        <w:r w:rsidR="00C00AD1">
          <w:rPr>
            <w:rStyle w:val="Hyperlink"/>
            <w:rFonts w:eastAsia="MS UI Gothic" w:hint="eastAsia"/>
            <w:lang w:eastAsia="ja-JP"/>
          </w:rPr>
          <w:t>要素認証の使用</w:t>
        </w:r>
        <w:r w:rsidR="00C00AD1">
          <w:rPr>
            <w:rStyle w:val="Hyperlink"/>
            <w:rFonts w:eastAsia="MS UI Gothic" w:hint="eastAsia"/>
            <w:lang w:eastAsia="ja-JP"/>
          </w:rPr>
          <w:t xml:space="preserve"> </w:t>
        </w:r>
        <w:r w:rsidR="00C00AD1">
          <w:rPr>
            <w:rStyle w:val="Hyperlink"/>
            <w:rFonts w:eastAsia="MS UI Gothic" w:hint="eastAsia"/>
            <w:lang w:eastAsia="ja-JP"/>
          </w:rPr>
          <w:t>–</w:t>
        </w:r>
        <w:r w:rsidR="00C00AD1">
          <w:rPr>
            <w:rStyle w:val="Hyperlink"/>
            <w:rFonts w:eastAsia="MS UI Gothic" w:hint="eastAsia"/>
            <w:lang w:eastAsia="ja-JP"/>
          </w:rPr>
          <w:t xml:space="preserve"> </w:t>
        </w:r>
        <w:r w:rsidR="00C00AD1">
          <w:rPr>
            <w:rStyle w:val="Hyperlink"/>
            <w:rFonts w:eastAsia="MS UI Gothic" w:hint="eastAsia"/>
            <w:lang w:eastAsia="ja-JP"/>
          </w:rPr>
          <w:t>O</w:t>
        </w:r>
        <w:r w:rsidR="00C00AD1">
          <w:rPr>
            <w:rStyle w:val="Hyperlink"/>
            <w:rFonts w:eastAsia="MS UI Gothic" w:hint="eastAsia"/>
            <w:lang w:eastAsia="ja-JP"/>
          </w:rPr>
          <w:t xml:space="preserve">TP </w:t>
        </w:r>
        <w:r w:rsidR="00C00AD1">
          <w:rPr>
            <w:rStyle w:val="Hyperlink"/>
            <w:rFonts w:eastAsia="MS UI Gothic" w:hint="eastAsia"/>
            <w:lang w:eastAsia="ja-JP"/>
          </w:rPr>
          <w:t>とスマートカード</w:t>
        </w:r>
      </w:hyperlink>
    </w:p>
    <w:p w:rsidR="006336FA" w:rsidRPr="00144409" w:rsidRDefault="006336FA" w:rsidP="006336FA">
      <w:pPr>
        <w:pStyle w:val="NumberedList1"/>
        <w:numPr>
          <w:ilvl w:val="0"/>
          <w:numId w:val="0"/>
        </w:numPr>
        <w:tabs>
          <w:tab w:val="left" w:pos="360"/>
        </w:tabs>
        <w:spacing w:line="260" w:lineRule="exact"/>
        <w:ind w:left="360" w:hanging="360"/>
        <w:rPr>
          <w:rFonts w:eastAsia="MS UI Gothic"/>
          <w:lang w:eastAsia="ja-JP"/>
        </w:rPr>
      </w:pPr>
      <w:r w:rsidRPr="00144409">
        <w:rPr>
          <w:rFonts w:eastAsia="MS UI Gothic" w:hint="eastAsia"/>
          <w:lang w:eastAsia="ja-JP"/>
        </w:rPr>
        <w:t>3.</w:t>
      </w:r>
      <w:r w:rsidRPr="00144409">
        <w:rPr>
          <w:rFonts w:eastAsia="MS UI Gothic" w:hint="eastAsia"/>
          <w:lang w:eastAsia="ja-JP"/>
        </w:rPr>
        <w:tab/>
      </w:r>
      <w:hyperlink w:anchor="z3" w:history="1">
        <w:r w:rsidRPr="00144409">
          <w:rPr>
            <w:rStyle w:val="Hyperlink"/>
            <w:rFonts w:eastAsia="MS UI Gothic" w:hint="eastAsia"/>
            <w:lang w:eastAsia="ja-JP"/>
          </w:rPr>
          <w:t>高度な診断の実行</w:t>
        </w:r>
      </w:hyperlink>
      <w:bookmarkStart w:id="3" w:name="_GoBack"/>
      <w:bookmarkEnd w:id="3"/>
    </w:p>
    <w:p w:rsidR="006336FA" w:rsidRPr="00144409" w:rsidRDefault="006336FA" w:rsidP="006336FA">
      <w:pPr>
        <w:pStyle w:val="NumberedList1"/>
        <w:numPr>
          <w:ilvl w:val="0"/>
          <w:numId w:val="0"/>
        </w:numPr>
        <w:tabs>
          <w:tab w:val="left" w:pos="360"/>
        </w:tabs>
        <w:spacing w:line="260" w:lineRule="exact"/>
        <w:ind w:left="360" w:hanging="360"/>
        <w:rPr>
          <w:rFonts w:eastAsia="MS UI Gothic"/>
          <w:lang w:eastAsia="ja-JP"/>
        </w:rPr>
      </w:pPr>
      <w:r w:rsidRPr="00144409">
        <w:rPr>
          <w:rFonts w:eastAsia="MS UI Gothic" w:hint="eastAsia"/>
          <w:lang w:eastAsia="ja-JP"/>
        </w:rPr>
        <w:t>4.</w:t>
      </w:r>
      <w:r w:rsidRPr="00144409">
        <w:rPr>
          <w:rFonts w:eastAsia="MS UI Gothic" w:hint="eastAsia"/>
          <w:lang w:eastAsia="ja-JP"/>
        </w:rPr>
        <w:tab/>
      </w:r>
      <w:hyperlink w:anchor="z4" w:history="1">
        <w:r w:rsidRPr="00144409">
          <w:rPr>
            <w:rStyle w:val="Hyperlink"/>
            <w:rFonts w:eastAsia="MS UI Gothic" w:hint="eastAsia"/>
            <w:lang w:eastAsia="ja-JP"/>
          </w:rPr>
          <w:t>ローカル</w:t>
        </w:r>
        <w:r w:rsidRPr="00144409">
          <w:rPr>
            <w:rStyle w:val="Hyperlink"/>
            <w:rFonts w:eastAsia="MS UI Gothic" w:hint="eastAsia"/>
            <w:lang w:eastAsia="ja-JP"/>
          </w:rPr>
          <w:t xml:space="preserve"> DNS </w:t>
        </w:r>
        <w:r w:rsidRPr="00144409">
          <w:rPr>
            <w:rStyle w:val="Hyperlink"/>
            <w:rFonts w:eastAsia="MS UI Gothic" w:hint="eastAsia"/>
            <w:lang w:eastAsia="ja-JP"/>
          </w:rPr>
          <w:t>解決の使用</w:t>
        </w:r>
      </w:hyperlink>
    </w:p>
    <w:p w:rsidR="006336FA" w:rsidRPr="00144409" w:rsidRDefault="006336FA">
      <w:pPr>
        <w:pStyle w:val="Heading2"/>
        <w:rPr>
          <w:rFonts w:eastAsia="MS UI Gothic"/>
          <w:lang w:eastAsia="ja-JP"/>
        </w:rPr>
      </w:pPr>
      <w:bookmarkStart w:id="4" w:name="_Toc331552701"/>
      <w:bookmarkStart w:id="5" w:name="_Toc332370202"/>
      <w:r w:rsidRPr="00144409">
        <w:rPr>
          <w:rFonts w:eastAsia="MS UI Gothic" w:hint="eastAsia"/>
          <w:lang w:eastAsia="ja-JP"/>
        </w:rPr>
        <w:t xml:space="preserve">DCA </w:t>
      </w:r>
      <w:r w:rsidRPr="00144409">
        <w:rPr>
          <w:rFonts w:eastAsia="MS UI Gothic" w:hint="eastAsia"/>
          <w:lang w:eastAsia="ja-JP"/>
        </w:rPr>
        <w:t>ソフトウェアの使用</w:t>
      </w:r>
      <w:bookmarkEnd w:id="4"/>
      <w:bookmarkEnd w:id="5"/>
    </w:p>
    <w:p w:rsidR="006336FA" w:rsidRPr="00144409" w:rsidRDefault="006336FA">
      <w:pPr>
        <w:rPr>
          <w:rFonts w:eastAsia="MS UI Gothic"/>
          <w:lang w:eastAsia="ja-JP"/>
        </w:rPr>
      </w:pPr>
      <w:r w:rsidRPr="00144409">
        <w:rPr>
          <w:rFonts w:eastAsia="MS UI Gothic" w:hint="eastAsia"/>
          <w:lang w:eastAsia="ja-JP"/>
        </w:rPr>
        <w:t>この項では、</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Connectivity Assistant (DCA) 2.0 </w:t>
      </w:r>
      <w:r w:rsidRPr="00144409">
        <w:rPr>
          <w:rFonts w:eastAsia="MS UI Gothic" w:hint="eastAsia"/>
          <w:lang w:eastAsia="ja-JP"/>
        </w:rPr>
        <w:t>を使用して、</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の使い勝手の向上、</w:t>
      </w:r>
      <w:r w:rsidRPr="00144409">
        <w:rPr>
          <w:rFonts w:eastAsia="MS UI Gothic" w:hint="eastAsia"/>
          <w:lang w:eastAsia="ja-JP"/>
        </w:rPr>
        <w:t xml:space="preserve">OTP </w:t>
      </w:r>
      <w:r w:rsidRPr="00144409">
        <w:rPr>
          <w:rFonts w:eastAsia="MS UI Gothic" w:hint="eastAsia"/>
          <w:lang w:eastAsia="ja-JP"/>
        </w:rPr>
        <w:t>認証の実行、発生する可能性がある</w:t>
      </w:r>
      <w:r w:rsidRPr="00144409">
        <w:rPr>
          <w:rFonts w:eastAsia="MS UI Gothic" w:hint="eastAsia"/>
          <w:lang w:eastAsia="ja-JP"/>
        </w:rPr>
        <w:t xml:space="preserve"> </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接続上の問題のトラブルシューティングを行う方法について説明します。</w:t>
      </w:r>
    </w:p>
    <w:p w:rsidR="006336FA" w:rsidRPr="00144409" w:rsidRDefault="006336FA">
      <w:pPr>
        <w:pStyle w:val="Heading3"/>
        <w:rPr>
          <w:rFonts w:eastAsia="MS UI Gothic"/>
          <w:lang w:eastAsia="ja-JP"/>
        </w:rPr>
      </w:pPr>
      <w:bookmarkStart w:id="6" w:name="_Toc331552702"/>
      <w:bookmarkStart w:id="7" w:name="_Toc332370203"/>
      <w:proofErr w:type="spellStart"/>
      <w:r w:rsidRPr="00144409">
        <w:rPr>
          <w:rFonts w:eastAsia="MS UI Gothic" w:hint="eastAsia"/>
          <w:lang w:eastAsia="ja-JP"/>
        </w:rPr>
        <w:t>DirectAccess</w:t>
      </w:r>
      <w:proofErr w:type="spellEnd"/>
      <w:r w:rsidRPr="00144409">
        <w:rPr>
          <w:rFonts w:eastAsia="MS UI Gothic" w:hint="eastAsia"/>
          <w:lang w:eastAsia="ja-JP"/>
        </w:rPr>
        <w:t xml:space="preserve"> Connectivity Assistant </w:t>
      </w:r>
      <w:r w:rsidRPr="00144409">
        <w:rPr>
          <w:rFonts w:eastAsia="MS UI Gothic" w:hint="eastAsia"/>
          <w:lang w:eastAsia="ja-JP"/>
        </w:rPr>
        <w:t>通知領域アイコン</w:t>
      </w:r>
      <w:bookmarkEnd w:id="6"/>
      <w:bookmarkEnd w:id="7"/>
    </w:p>
    <w:p w:rsidR="006336FA" w:rsidRPr="00144409" w:rsidRDefault="006336FA">
      <w:pPr>
        <w:rPr>
          <w:rFonts w:eastAsia="MS UI Gothic"/>
          <w:lang w:eastAsia="ja-JP"/>
        </w:rPr>
      </w:pPr>
      <w:r w:rsidRPr="00144409">
        <w:rPr>
          <w:rFonts w:eastAsia="MS UI Gothic" w:hint="eastAsia"/>
          <w:lang w:eastAsia="ja-JP"/>
        </w:rPr>
        <w:t xml:space="preserve">DCA </w:t>
      </w:r>
      <w:r w:rsidRPr="00144409">
        <w:rPr>
          <w:rFonts w:eastAsia="MS UI Gothic" w:hint="eastAsia"/>
          <w:lang w:eastAsia="ja-JP"/>
        </w:rPr>
        <w:t>をコンピューターにインストールすると、ユーザー</w:t>
      </w:r>
      <w:r w:rsidRPr="00144409">
        <w:rPr>
          <w:rFonts w:eastAsia="MS UI Gothic" w:hint="eastAsia"/>
          <w:lang w:eastAsia="ja-JP"/>
        </w:rPr>
        <w:t xml:space="preserve"> </w:t>
      </w:r>
      <w:r w:rsidRPr="00144409">
        <w:rPr>
          <w:rFonts w:eastAsia="MS UI Gothic" w:hint="eastAsia"/>
          <w:lang w:eastAsia="ja-JP"/>
        </w:rPr>
        <w:t>インターフェイスの通知領域にアイコンとして表示されます。このアイコンは、企業全体の接続性に関する現在の状態を示します。企業リソースにアクセスできない場合、このアイコンをチェックすると、</w:t>
      </w:r>
      <w:r w:rsidRPr="00144409">
        <w:rPr>
          <w:rFonts w:eastAsia="MS UI Gothic" w:hint="eastAsia"/>
          <w:lang w:eastAsia="ja-JP"/>
        </w:rPr>
        <w:t xml:space="preserve">DCA </w:t>
      </w:r>
      <w:r w:rsidRPr="00144409">
        <w:rPr>
          <w:rFonts w:eastAsia="MS UI Gothic" w:hint="eastAsia"/>
          <w:lang w:eastAsia="ja-JP"/>
        </w:rPr>
        <w:t>から企業ネットワークへの</w:t>
      </w:r>
      <w:r w:rsidRPr="00144409">
        <w:rPr>
          <w:rFonts w:eastAsia="MS UI Gothic" w:hint="eastAsia"/>
          <w:lang w:eastAsia="ja-JP"/>
        </w:rPr>
        <w:t xml:space="preserve"> </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接続に関する何らかの問題が報告されているかどうかを確認できます。</w:t>
      </w:r>
      <w:r w:rsidRPr="00144409">
        <w:rPr>
          <w:rFonts w:eastAsia="MS UI Gothic" w:hint="eastAsia"/>
          <w:lang w:eastAsia="ja-JP"/>
        </w:rPr>
        <w:t xml:space="preserve">DCA </w:t>
      </w:r>
      <w:r w:rsidRPr="00144409">
        <w:rPr>
          <w:rFonts w:eastAsia="MS UI Gothic" w:hint="eastAsia"/>
          <w:lang w:eastAsia="ja-JP"/>
        </w:rPr>
        <w:t>アイコンの上にマウス</w:t>
      </w:r>
      <w:r w:rsidRPr="00144409">
        <w:rPr>
          <w:rFonts w:eastAsia="MS UI Gothic" w:hint="eastAsia"/>
          <w:lang w:eastAsia="ja-JP"/>
        </w:rPr>
        <w:t xml:space="preserve"> </w:t>
      </w:r>
      <w:r w:rsidRPr="00144409">
        <w:rPr>
          <w:rFonts w:eastAsia="MS UI Gothic" w:hint="eastAsia"/>
          <w:lang w:eastAsia="ja-JP"/>
        </w:rPr>
        <w:t>ポインターを置くと、</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接続の現在の状態に関するテキスト</w:t>
      </w:r>
      <w:r w:rsidRPr="00144409">
        <w:rPr>
          <w:rFonts w:eastAsia="MS UI Gothic" w:hint="eastAsia"/>
          <w:lang w:eastAsia="ja-JP"/>
        </w:rPr>
        <w:t xml:space="preserve"> </w:t>
      </w:r>
      <w:r w:rsidRPr="00144409">
        <w:rPr>
          <w:rFonts w:eastAsia="MS UI Gothic" w:hint="eastAsia"/>
          <w:lang w:eastAsia="ja-JP"/>
        </w:rPr>
        <w:t>メッセージが表示されます。</w:t>
      </w:r>
    </w:p>
    <w:p w:rsidR="006336FA" w:rsidRPr="00144409" w:rsidRDefault="006336FA">
      <w:pPr>
        <w:pStyle w:val="Heading3"/>
        <w:rPr>
          <w:rFonts w:eastAsia="MS UI Gothic"/>
          <w:lang w:eastAsia="ja-JP"/>
        </w:rPr>
      </w:pPr>
      <w:bookmarkStart w:id="8" w:name="z1"/>
      <w:bookmarkStart w:id="9" w:name="_Toc331552703"/>
      <w:bookmarkStart w:id="10" w:name="_Toc332370204"/>
      <w:bookmarkEnd w:id="8"/>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のステータスと接続性の確認</w:t>
      </w:r>
      <w:bookmarkEnd w:id="9"/>
      <w:bookmarkEnd w:id="10"/>
    </w:p>
    <w:p w:rsidR="006336FA" w:rsidRPr="00144409" w:rsidRDefault="006336FA">
      <w:pPr>
        <w:rPr>
          <w:rFonts w:eastAsia="MS UI Gothic"/>
          <w:lang w:eastAsia="ja-JP"/>
        </w:rPr>
      </w:pPr>
      <w:r w:rsidRPr="00144409">
        <w:rPr>
          <w:rFonts w:eastAsia="MS UI Gothic" w:hint="eastAsia"/>
          <w:lang w:eastAsia="ja-JP"/>
        </w:rPr>
        <w:t xml:space="preserve">DCA </w:t>
      </w:r>
      <w:r w:rsidRPr="00144409">
        <w:rPr>
          <w:rFonts w:eastAsia="MS UI Gothic" w:hint="eastAsia"/>
          <w:lang w:eastAsia="ja-JP"/>
        </w:rPr>
        <w:t>アイコンを左クリックすると、</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接続の現在の状態に関する追加情報があるポップアップ</w:t>
      </w:r>
      <w:r w:rsidRPr="00144409">
        <w:rPr>
          <w:rFonts w:eastAsia="MS UI Gothic" w:hint="eastAsia"/>
          <w:lang w:eastAsia="ja-JP"/>
        </w:rPr>
        <w:t xml:space="preserve"> </w:t>
      </w:r>
      <w:r w:rsidRPr="00144409">
        <w:rPr>
          <w:rFonts w:eastAsia="MS UI Gothic" w:hint="eastAsia"/>
          <w:lang w:eastAsia="ja-JP"/>
        </w:rPr>
        <w:t>ウィンドウが表示されます。このウィンドウの情報には、接続を復元する際に実行可能なステップも含まれています。</w:t>
      </w:r>
    </w:p>
    <w:p w:rsidR="006336FA" w:rsidRPr="00144409" w:rsidRDefault="006336FA">
      <w:pPr>
        <w:rPr>
          <w:rFonts w:eastAsia="MS UI Gothic"/>
          <w:lang w:eastAsia="ja-JP"/>
        </w:rPr>
      </w:pP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の接続状態を次の表で説明します。</w:t>
      </w:r>
    </w:p>
    <w:p w:rsidR="006336FA" w:rsidRPr="00144409" w:rsidRDefault="006336FA">
      <w:pPr>
        <w:pStyle w:val="TableSpacing"/>
        <w:rPr>
          <w:rFonts w:eastAsia="MS UI Gothic"/>
          <w:lang w:eastAsia="ja-JP"/>
        </w:rPr>
      </w:pPr>
    </w:p>
    <w:tbl>
      <w:tblPr>
        <w:tblW w:w="0" w:type="auto"/>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left w:w="86" w:type="dxa"/>
          <w:right w:w="86" w:type="dxa"/>
        </w:tblCellMar>
        <w:tblLook w:val="01E0" w:firstRow="1" w:lastRow="1" w:firstColumn="1" w:lastColumn="1" w:noHBand="0" w:noVBand="0"/>
      </w:tblPr>
      <w:tblGrid>
        <w:gridCol w:w="2656"/>
        <w:gridCol w:w="3078"/>
        <w:gridCol w:w="3078"/>
      </w:tblGrid>
      <w:tr w:rsidR="006336FA" w:rsidRPr="00144409" w:rsidTr="006336FA">
        <w:trPr>
          <w:tblHeader/>
        </w:trPr>
        <w:tc>
          <w:tcPr>
            <w:tcW w:w="4428" w:type="dxa"/>
            <w:tcBorders>
              <w:top w:val="single" w:sz="12" w:space="0" w:color="808080"/>
              <w:left w:val="single" w:sz="12" w:space="0" w:color="808080"/>
              <w:bottom w:val="single" w:sz="4" w:space="0" w:color="808080"/>
              <w:right w:val="single" w:sz="6" w:space="0" w:color="808080"/>
              <w:tl2br w:val="nil"/>
              <w:tr2bl w:val="nil"/>
            </w:tcBorders>
            <w:shd w:val="clear" w:color="auto" w:fill="D9D9D9"/>
          </w:tcPr>
          <w:p w:rsidR="006336FA" w:rsidRPr="00144409" w:rsidRDefault="006336FA" w:rsidP="006336FA">
            <w:pPr>
              <w:keepNext/>
              <w:rPr>
                <w:rFonts w:eastAsia="MS UI Gothic"/>
                <w:b/>
                <w:sz w:val="18"/>
                <w:szCs w:val="18"/>
                <w:lang w:eastAsia="ja-JP"/>
              </w:rPr>
            </w:pPr>
            <w:r w:rsidRPr="00144409">
              <w:rPr>
                <w:rFonts w:eastAsia="MS UI Gothic" w:hint="eastAsia"/>
                <w:b/>
                <w:sz w:val="18"/>
                <w:szCs w:val="18"/>
                <w:lang w:eastAsia="ja-JP"/>
              </w:rPr>
              <w:t>接続状態</w:t>
            </w:r>
          </w:p>
        </w:tc>
        <w:tc>
          <w:tcPr>
            <w:tcW w:w="4428" w:type="dxa"/>
            <w:tcBorders>
              <w:top w:val="single" w:sz="12" w:space="0" w:color="808080"/>
              <w:left w:val="single" w:sz="6" w:space="0" w:color="808080"/>
              <w:bottom w:val="single" w:sz="4" w:space="0" w:color="808080"/>
              <w:right w:val="single" w:sz="6" w:space="0" w:color="808080"/>
              <w:tl2br w:val="nil"/>
              <w:tr2bl w:val="nil"/>
            </w:tcBorders>
            <w:shd w:val="clear" w:color="auto" w:fill="D9D9D9"/>
          </w:tcPr>
          <w:p w:rsidR="006336FA" w:rsidRPr="00144409" w:rsidRDefault="006336FA" w:rsidP="006336FA">
            <w:pPr>
              <w:keepNext/>
              <w:rPr>
                <w:rFonts w:eastAsia="MS UI Gothic"/>
                <w:b/>
                <w:sz w:val="18"/>
                <w:szCs w:val="18"/>
                <w:lang w:eastAsia="ja-JP"/>
              </w:rPr>
            </w:pPr>
            <w:r w:rsidRPr="00144409">
              <w:rPr>
                <w:rFonts w:eastAsia="MS UI Gothic" w:hint="eastAsia"/>
                <w:b/>
                <w:sz w:val="18"/>
                <w:szCs w:val="18"/>
                <w:lang w:eastAsia="ja-JP"/>
              </w:rPr>
              <w:t>詳細</w:t>
            </w:r>
          </w:p>
        </w:tc>
        <w:tc>
          <w:tcPr>
            <w:tcW w:w="4428" w:type="dxa"/>
            <w:tcBorders>
              <w:top w:val="single" w:sz="12" w:space="0" w:color="808080"/>
              <w:left w:val="single" w:sz="6" w:space="0" w:color="808080"/>
              <w:bottom w:val="single" w:sz="4" w:space="0" w:color="808080"/>
              <w:right w:val="single" w:sz="12" w:space="0" w:color="808080"/>
              <w:tl2br w:val="nil"/>
              <w:tr2bl w:val="nil"/>
            </w:tcBorders>
            <w:shd w:val="clear" w:color="auto" w:fill="D9D9D9"/>
          </w:tcPr>
          <w:p w:rsidR="006336FA" w:rsidRPr="00144409" w:rsidRDefault="006336FA" w:rsidP="006336FA">
            <w:pPr>
              <w:keepNext/>
              <w:rPr>
                <w:rFonts w:eastAsia="MS UI Gothic"/>
                <w:b/>
                <w:sz w:val="18"/>
                <w:szCs w:val="18"/>
                <w:lang w:eastAsia="ja-JP"/>
              </w:rPr>
            </w:pPr>
            <w:r w:rsidRPr="00144409">
              <w:rPr>
                <w:rFonts w:eastAsia="MS UI Gothic" w:hint="eastAsia"/>
                <w:b/>
                <w:sz w:val="18"/>
                <w:szCs w:val="18"/>
                <w:lang w:eastAsia="ja-JP"/>
              </w:rPr>
              <w:t>対処</w:t>
            </w:r>
          </w:p>
        </w:tc>
      </w:tr>
      <w:tr w:rsidR="006336FA" w:rsidRPr="00144409" w:rsidTr="006336FA">
        <w:tc>
          <w:tcPr>
            <w:tcW w:w="4428" w:type="dxa"/>
          </w:tcPr>
          <w:p w:rsidR="006336FA" w:rsidRPr="00144409" w:rsidRDefault="006336FA">
            <w:pPr>
              <w:rPr>
                <w:rFonts w:eastAsia="MS UI Gothic"/>
                <w:lang w:eastAsia="ja-JP"/>
              </w:rPr>
            </w:pPr>
            <w:r w:rsidRPr="00144409">
              <w:rPr>
                <w:rFonts w:eastAsia="MS UI Gothic" w:hint="eastAsia"/>
                <w:lang w:eastAsia="ja-JP"/>
              </w:rPr>
              <w:t>企業接続が機能しています</w:t>
            </w:r>
          </w:p>
        </w:tc>
        <w:tc>
          <w:tcPr>
            <w:tcW w:w="4428" w:type="dxa"/>
          </w:tcPr>
          <w:p w:rsidR="006336FA" w:rsidRPr="00144409" w:rsidRDefault="006336FA">
            <w:pPr>
              <w:rPr>
                <w:rFonts w:eastAsia="MS UI Gothic"/>
                <w:lang w:eastAsia="ja-JP"/>
              </w:rPr>
            </w:pPr>
            <w:r w:rsidRPr="00144409">
              <w:rPr>
                <w:rFonts w:eastAsia="MS UI Gothic" w:hint="eastAsia"/>
                <w:lang w:eastAsia="ja-JP"/>
              </w:rPr>
              <w:t>警告マークまたはエラー</w:t>
            </w:r>
            <w:r w:rsidRPr="00144409">
              <w:rPr>
                <w:rFonts w:eastAsia="MS UI Gothic" w:hint="eastAsia"/>
                <w:lang w:eastAsia="ja-JP"/>
              </w:rPr>
              <w:t xml:space="preserve"> </w:t>
            </w:r>
            <w:r w:rsidRPr="00144409">
              <w:rPr>
                <w:rFonts w:eastAsia="MS UI Gothic" w:hint="eastAsia"/>
                <w:lang w:eastAsia="ja-JP"/>
              </w:rPr>
              <w:t>マークなしで</w:t>
            </w:r>
            <w:r w:rsidRPr="00144409">
              <w:rPr>
                <w:rFonts w:eastAsia="MS UI Gothic" w:hint="eastAsia"/>
                <w:lang w:eastAsia="ja-JP"/>
              </w:rPr>
              <w:t xml:space="preserve"> </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アイコンが表示されているときは、</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が正常に</w:t>
            </w:r>
            <w:r w:rsidRPr="00144409">
              <w:rPr>
                <w:rFonts w:eastAsia="MS UI Gothic" w:hint="eastAsia"/>
                <w:lang w:eastAsia="ja-JP"/>
              </w:rPr>
              <w:lastRenderedPageBreak/>
              <w:t>機能しています。注</w:t>
            </w:r>
            <w:r w:rsidRPr="00144409">
              <w:rPr>
                <w:rFonts w:eastAsia="MS UI Gothic" w:hint="eastAsia"/>
                <w:lang w:eastAsia="ja-JP"/>
              </w:rPr>
              <w:t xml:space="preserve">: </w:t>
            </w:r>
            <w:r w:rsidRPr="00144409">
              <w:rPr>
                <w:rFonts w:eastAsia="MS UI Gothic" w:hint="eastAsia"/>
                <w:lang w:eastAsia="ja-JP"/>
              </w:rPr>
              <w:t>これは、コンピューターを企業ネットワークに配置したときに表示されるステータスです。</w:t>
            </w:r>
          </w:p>
        </w:tc>
        <w:tc>
          <w:tcPr>
            <w:tcW w:w="4428" w:type="dxa"/>
          </w:tcPr>
          <w:p w:rsidR="006336FA" w:rsidRPr="00144409" w:rsidRDefault="006336FA">
            <w:pPr>
              <w:rPr>
                <w:rFonts w:eastAsia="MS UI Gothic"/>
                <w:lang w:eastAsia="ja-JP"/>
              </w:rPr>
            </w:pPr>
            <w:r w:rsidRPr="00144409">
              <w:rPr>
                <w:rFonts w:eastAsia="MS UI Gothic" w:hint="eastAsia"/>
                <w:lang w:eastAsia="ja-JP"/>
              </w:rPr>
              <w:lastRenderedPageBreak/>
              <w:t>なし</w:t>
            </w:r>
          </w:p>
        </w:tc>
      </w:tr>
      <w:tr w:rsidR="006336FA" w:rsidRPr="00144409" w:rsidTr="006336FA">
        <w:tc>
          <w:tcPr>
            <w:tcW w:w="4428" w:type="dxa"/>
          </w:tcPr>
          <w:p w:rsidR="006336FA" w:rsidRPr="00144409" w:rsidRDefault="006336FA">
            <w:pPr>
              <w:rPr>
                <w:rFonts w:eastAsia="MS UI Gothic"/>
                <w:lang w:eastAsia="ja-JP"/>
              </w:rPr>
            </w:pPr>
            <w:r w:rsidRPr="00144409">
              <w:rPr>
                <w:rFonts w:eastAsia="MS UI Gothic" w:hint="eastAsia"/>
                <w:lang w:eastAsia="ja-JP"/>
              </w:rPr>
              <w:lastRenderedPageBreak/>
              <w:t>企業接続が機能していません</w:t>
            </w:r>
          </w:p>
        </w:tc>
        <w:tc>
          <w:tcPr>
            <w:tcW w:w="4428" w:type="dxa"/>
          </w:tcPr>
          <w:p w:rsidR="006336FA" w:rsidRPr="00144409" w:rsidRDefault="006336FA">
            <w:pPr>
              <w:rPr>
                <w:rFonts w:eastAsia="MS UI Gothic"/>
                <w:lang w:eastAsia="ja-JP"/>
              </w:rPr>
            </w:pPr>
            <w:r w:rsidRPr="00144409">
              <w:rPr>
                <w:rFonts w:eastAsia="MS UI Gothic" w:hint="eastAsia"/>
                <w:lang w:eastAsia="ja-JP"/>
              </w:rPr>
              <w:t>赤い</w:t>
            </w:r>
            <w:r w:rsidRPr="00144409">
              <w:rPr>
                <w:rFonts w:eastAsia="MS UI Gothic" w:hint="eastAsia"/>
                <w:lang w:eastAsia="ja-JP"/>
              </w:rPr>
              <w:t xml:space="preserve"> X </w:t>
            </w:r>
            <w:r w:rsidRPr="00144409">
              <w:rPr>
                <w:rFonts w:eastAsia="MS UI Gothic" w:hint="eastAsia"/>
                <w:lang w:eastAsia="ja-JP"/>
              </w:rPr>
              <w:t>印のエラー</w:t>
            </w:r>
            <w:r w:rsidRPr="00144409">
              <w:rPr>
                <w:rFonts w:eastAsia="MS UI Gothic" w:hint="eastAsia"/>
                <w:lang w:eastAsia="ja-JP"/>
              </w:rPr>
              <w:t xml:space="preserve"> </w:t>
            </w:r>
            <w:r w:rsidRPr="00144409">
              <w:rPr>
                <w:rFonts w:eastAsia="MS UI Gothic" w:hint="eastAsia"/>
                <w:lang w:eastAsia="ja-JP"/>
              </w:rPr>
              <w:t>マーク付きでアイコンが表示されているときは、</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接続がありません。</w:t>
            </w:r>
          </w:p>
        </w:tc>
        <w:tc>
          <w:tcPr>
            <w:tcW w:w="4428" w:type="dxa"/>
          </w:tcPr>
          <w:p w:rsidR="006336FA" w:rsidRPr="00144409" w:rsidRDefault="006336FA">
            <w:pPr>
              <w:rPr>
                <w:rFonts w:eastAsia="MS UI Gothic"/>
                <w:lang w:eastAsia="ja-JP"/>
              </w:rPr>
            </w:pPr>
            <w:r w:rsidRPr="00144409">
              <w:rPr>
                <w:rFonts w:eastAsia="MS UI Gothic" w:hint="eastAsia"/>
                <w:lang w:eastAsia="ja-JP"/>
              </w:rPr>
              <w:t>このエラーは、一般に</w:t>
            </w:r>
            <w:r w:rsidRPr="00144409">
              <w:rPr>
                <w:rFonts w:eastAsia="MS UI Gothic" w:hint="eastAsia"/>
                <w:lang w:eastAsia="ja-JP"/>
              </w:rPr>
              <w:t xml:space="preserve"> </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サーバーに関連する問題で、</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管理者が解決する必要があります。</w:t>
            </w:r>
            <w:r w:rsidRPr="00144409">
              <w:rPr>
                <w:rFonts w:eastAsia="MS UI Gothic" w:hint="eastAsia"/>
                <w:lang w:eastAsia="ja-JP"/>
              </w:rPr>
              <w:t xml:space="preserve"> </w:t>
            </w:r>
          </w:p>
        </w:tc>
      </w:tr>
      <w:tr w:rsidR="006336FA" w:rsidRPr="00144409" w:rsidTr="006336FA">
        <w:tc>
          <w:tcPr>
            <w:tcW w:w="4428" w:type="dxa"/>
          </w:tcPr>
          <w:p w:rsidR="006336FA" w:rsidRPr="00144409" w:rsidRDefault="006336FA">
            <w:pPr>
              <w:rPr>
                <w:rFonts w:eastAsia="MS UI Gothic"/>
                <w:lang w:eastAsia="ja-JP"/>
              </w:rPr>
            </w:pPr>
            <w:r w:rsidRPr="00144409">
              <w:rPr>
                <w:rFonts w:eastAsia="MS UI Gothic" w:hint="eastAsia"/>
                <w:lang w:eastAsia="ja-JP"/>
              </w:rPr>
              <w:t>企業接続にはユーザーのアクションが必要です</w:t>
            </w:r>
          </w:p>
        </w:tc>
        <w:tc>
          <w:tcPr>
            <w:tcW w:w="4428" w:type="dxa"/>
          </w:tcPr>
          <w:p w:rsidR="006336FA" w:rsidRPr="00144409" w:rsidRDefault="006336FA">
            <w:pPr>
              <w:rPr>
                <w:rFonts w:eastAsia="MS UI Gothic"/>
                <w:lang w:eastAsia="ja-JP"/>
              </w:rPr>
            </w:pPr>
            <w:r w:rsidRPr="00144409">
              <w:rPr>
                <w:rFonts w:eastAsia="MS UI Gothic" w:hint="eastAsia"/>
                <w:lang w:eastAsia="ja-JP"/>
              </w:rPr>
              <w:t>黄色い三角形の中に感嘆符の付いた警告マークが表示されているときは、</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が正常に機能していません。</w:t>
            </w:r>
          </w:p>
        </w:tc>
        <w:tc>
          <w:tcPr>
            <w:tcW w:w="4428" w:type="dxa"/>
          </w:tcPr>
          <w:p w:rsidR="006336FA" w:rsidRPr="00144409" w:rsidRDefault="006336FA">
            <w:pPr>
              <w:rPr>
                <w:rFonts w:eastAsia="MS UI Gothic"/>
                <w:lang w:eastAsia="ja-JP"/>
              </w:rPr>
            </w:pPr>
            <w:r w:rsidRPr="00144409">
              <w:rPr>
                <w:rFonts w:eastAsia="MS UI Gothic" w:hint="eastAsia"/>
                <w:lang w:eastAsia="ja-JP"/>
              </w:rPr>
              <w:t>これは、すべてのリソースにアクセスするためにユーザーの対処が必要であることを示しています。警告アイコンは、必要な対処を完了するまで表示され続けます。</w:t>
            </w:r>
            <w:r w:rsidRPr="00144409">
              <w:rPr>
                <w:rFonts w:eastAsia="MS UI Gothic" w:hint="eastAsia"/>
                <w:lang w:eastAsia="ja-JP"/>
              </w:rPr>
              <w:t xml:space="preserve"> </w:t>
            </w:r>
          </w:p>
        </w:tc>
      </w:tr>
    </w:tbl>
    <w:p w:rsidR="006336FA" w:rsidRPr="00144409" w:rsidRDefault="006336FA">
      <w:pPr>
        <w:pStyle w:val="TableSpacing"/>
        <w:rPr>
          <w:rFonts w:eastAsia="MS UI Gothic"/>
          <w:lang w:eastAsia="ja-JP"/>
        </w:rPr>
      </w:pPr>
    </w:p>
    <w:p w:rsidR="006336FA" w:rsidRPr="00144409" w:rsidRDefault="006336FA">
      <w:pPr>
        <w:rPr>
          <w:rFonts w:eastAsia="MS UI Gothic"/>
          <w:lang w:eastAsia="ja-JP"/>
        </w:rPr>
      </w:pPr>
      <w:r w:rsidRPr="00144409">
        <w:rPr>
          <w:rFonts w:eastAsia="MS UI Gothic" w:hint="eastAsia"/>
          <w:lang w:eastAsia="ja-JP"/>
        </w:rPr>
        <w:t>それぞれの</w:t>
      </w:r>
      <w:r w:rsidRPr="00144409">
        <w:rPr>
          <w:rFonts w:eastAsia="MS UI Gothic" w:hint="eastAsia"/>
          <w:lang w:eastAsia="ja-JP"/>
        </w:rPr>
        <w:t xml:space="preserve"> </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接続状態には、次の表のように、</w:t>
      </w:r>
      <w:r w:rsidRPr="00144409">
        <w:rPr>
          <w:rFonts w:eastAsia="MS UI Gothic" w:hint="eastAsia"/>
          <w:lang w:eastAsia="ja-JP"/>
        </w:rPr>
        <w:t xml:space="preserve">DCA </w:t>
      </w:r>
      <w:r w:rsidRPr="00144409">
        <w:rPr>
          <w:rFonts w:eastAsia="MS UI Gothic" w:hint="eastAsia"/>
          <w:lang w:eastAsia="ja-JP"/>
        </w:rPr>
        <w:t>アイコンを左クリックするとアクセスできるいくつかのメッセージがあります。</w:t>
      </w:r>
    </w:p>
    <w:p w:rsidR="006336FA" w:rsidRPr="00144409" w:rsidRDefault="006336FA">
      <w:pPr>
        <w:pStyle w:val="TableSpacing"/>
        <w:rPr>
          <w:rFonts w:eastAsia="MS UI Gothic"/>
          <w:lang w:eastAsia="ja-JP"/>
        </w:rPr>
      </w:pPr>
    </w:p>
    <w:tbl>
      <w:tblPr>
        <w:tblW w:w="0" w:type="auto"/>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left w:w="86" w:type="dxa"/>
          <w:right w:w="86" w:type="dxa"/>
        </w:tblCellMar>
        <w:tblLook w:val="01E0" w:firstRow="1" w:lastRow="1" w:firstColumn="1" w:lastColumn="1" w:noHBand="0" w:noVBand="0"/>
      </w:tblPr>
      <w:tblGrid>
        <w:gridCol w:w="1066"/>
        <w:gridCol w:w="1066"/>
        <w:gridCol w:w="6680"/>
      </w:tblGrid>
      <w:tr w:rsidR="006336FA" w:rsidRPr="00144409" w:rsidTr="0082012F">
        <w:trPr>
          <w:tblHeader/>
        </w:trPr>
        <w:tc>
          <w:tcPr>
            <w:tcW w:w="1066" w:type="dxa"/>
            <w:tcBorders>
              <w:top w:val="single" w:sz="12" w:space="0" w:color="808080"/>
              <w:left w:val="single" w:sz="12" w:space="0" w:color="808080"/>
              <w:bottom w:val="single" w:sz="4" w:space="0" w:color="808080"/>
              <w:right w:val="single" w:sz="6" w:space="0" w:color="808080"/>
              <w:tl2br w:val="nil"/>
              <w:tr2bl w:val="nil"/>
            </w:tcBorders>
            <w:shd w:val="clear" w:color="auto" w:fill="D9D9D9"/>
          </w:tcPr>
          <w:p w:rsidR="006336FA" w:rsidRPr="00144409" w:rsidRDefault="006336FA" w:rsidP="006336FA">
            <w:pPr>
              <w:keepNext/>
              <w:rPr>
                <w:rFonts w:eastAsia="MS UI Gothic"/>
                <w:b/>
                <w:sz w:val="18"/>
                <w:szCs w:val="18"/>
                <w:lang w:eastAsia="ja-JP"/>
              </w:rPr>
            </w:pPr>
            <w:r w:rsidRPr="00144409">
              <w:rPr>
                <w:rFonts w:eastAsia="MS UI Gothic" w:hint="eastAsia"/>
                <w:b/>
                <w:sz w:val="18"/>
                <w:szCs w:val="18"/>
                <w:lang w:eastAsia="ja-JP"/>
              </w:rPr>
              <w:t>接続状態</w:t>
            </w:r>
          </w:p>
        </w:tc>
        <w:tc>
          <w:tcPr>
            <w:tcW w:w="1066" w:type="dxa"/>
            <w:tcBorders>
              <w:top w:val="single" w:sz="12" w:space="0" w:color="808080"/>
              <w:left w:val="single" w:sz="6" w:space="0" w:color="808080"/>
              <w:bottom w:val="single" w:sz="4" w:space="0" w:color="808080"/>
              <w:right w:val="single" w:sz="6" w:space="0" w:color="808080"/>
              <w:tl2br w:val="nil"/>
              <w:tr2bl w:val="nil"/>
            </w:tcBorders>
            <w:shd w:val="clear" w:color="auto" w:fill="D9D9D9"/>
          </w:tcPr>
          <w:p w:rsidR="006336FA" w:rsidRPr="00144409" w:rsidRDefault="006336FA" w:rsidP="006336FA">
            <w:pPr>
              <w:keepNext/>
              <w:rPr>
                <w:rFonts w:eastAsia="MS UI Gothic"/>
                <w:b/>
                <w:sz w:val="18"/>
                <w:szCs w:val="18"/>
                <w:lang w:eastAsia="ja-JP"/>
              </w:rPr>
            </w:pPr>
            <w:r w:rsidRPr="00144409">
              <w:rPr>
                <w:rFonts w:eastAsia="MS UI Gothic" w:hint="eastAsia"/>
                <w:b/>
                <w:sz w:val="18"/>
                <w:szCs w:val="18"/>
                <w:lang w:eastAsia="ja-JP"/>
              </w:rPr>
              <w:t>表示されるメッセージ</w:t>
            </w:r>
          </w:p>
        </w:tc>
        <w:tc>
          <w:tcPr>
            <w:tcW w:w="6680" w:type="dxa"/>
            <w:tcBorders>
              <w:top w:val="single" w:sz="12" w:space="0" w:color="808080"/>
              <w:left w:val="single" w:sz="6" w:space="0" w:color="808080"/>
              <w:bottom w:val="single" w:sz="4" w:space="0" w:color="808080"/>
              <w:right w:val="single" w:sz="12" w:space="0" w:color="808080"/>
              <w:tl2br w:val="nil"/>
              <w:tr2bl w:val="nil"/>
            </w:tcBorders>
            <w:shd w:val="clear" w:color="auto" w:fill="D9D9D9"/>
          </w:tcPr>
          <w:p w:rsidR="006336FA" w:rsidRPr="00144409" w:rsidRDefault="006336FA" w:rsidP="006336FA">
            <w:pPr>
              <w:keepNext/>
              <w:rPr>
                <w:rFonts w:eastAsia="MS UI Gothic"/>
                <w:b/>
                <w:sz w:val="18"/>
                <w:szCs w:val="18"/>
                <w:lang w:eastAsia="ja-JP"/>
              </w:rPr>
            </w:pPr>
            <w:r w:rsidRPr="00144409">
              <w:rPr>
                <w:rFonts w:eastAsia="MS UI Gothic" w:hint="eastAsia"/>
                <w:b/>
                <w:sz w:val="18"/>
                <w:szCs w:val="18"/>
                <w:lang w:eastAsia="ja-JP"/>
              </w:rPr>
              <w:t>詳細</w:t>
            </w:r>
          </w:p>
        </w:tc>
      </w:tr>
      <w:tr w:rsidR="006336FA" w:rsidRPr="00144409" w:rsidTr="0082012F">
        <w:tc>
          <w:tcPr>
            <w:tcW w:w="1066" w:type="dxa"/>
            <w:vMerge w:val="restart"/>
          </w:tcPr>
          <w:p w:rsidR="006336FA" w:rsidRPr="00144409" w:rsidRDefault="006336FA">
            <w:pPr>
              <w:rPr>
                <w:rFonts w:eastAsia="MS UI Gothic"/>
                <w:lang w:eastAsia="ja-JP"/>
              </w:rPr>
            </w:pP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接続がありません</w:t>
            </w:r>
          </w:p>
          <w:p w:rsidR="006336FA" w:rsidRPr="00144409" w:rsidRDefault="006336FA">
            <w:pPr>
              <w:rPr>
                <w:rFonts w:eastAsia="MS UI Gothic"/>
                <w:lang w:eastAsia="ja-JP"/>
              </w:rPr>
            </w:pPr>
          </w:p>
          <w:p w:rsidR="006336FA" w:rsidRPr="00144409" w:rsidRDefault="006336FA">
            <w:pPr>
              <w:rPr>
                <w:rFonts w:eastAsia="MS UI Gothic"/>
                <w:lang w:eastAsia="ja-JP"/>
              </w:rPr>
            </w:pPr>
          </w:p>
          <w:p w:rsidR="006336FA" w:rsidRPr="00144409" w:rsidRDefault="006336FA">
            <w:pPr>
              <w:rPr>
                <w:rFonts w:eastAsia="MS UI Gothic"/>
                <w:lang w:eastAsia="ja-JP"/>
              </w:rPr>
            </w:pPr>
          </w:p>
          <w:p w:rsidR="006336FA" w:rsidRPr="00144409" w:rsidRDefault="006336FA">
            <w:pPr>
              <w:rPr>
                <w:rFonts w:eastAsia="MS UI Gothic"/>
                <w:lang w:eastAsia="ja-JP"/>
              </w:rPr>
            </w:pPr>
          </w:p>
          <w:p w:rsidR="006336FA" w:rsidRPr="00144409" w:rsidRDefault="006336FA">
            <w:pPr>
              <w:rPr>
                <w:rFonts w:eastAsia="MS UI Gothic"/>
                <w:lang w:eastAsia="ja-JP"/>
              </w:rPr>
            </w:pPr>
          </w:p>
        </w:tc>
        <w:tc>
          <w:tcPr>
            <w:tcW w:w="1066" w:type="dxa"/>
          </w:tcPr>
          <w:p w:rsidR="006336FA" w:rsidRPr="00144409" w:rsidRDefault="006336FA">
            <w:pPr>
              <w:rPr>
                <w:rFonts w:eastAsia="MS UI Gothic"/>
                <w:lang w:eastAsia="ja-JP"/>
              </w:rPr>
            </w:pPr>
            <w:r w:rsidRPr="00144409">
              <w:rPr>
                <w:rFonts w:eastAsia="MS UI Gothic" w:hint="eastAsia"/>
                <w:lang w:eastAsia="ja-JP"/>
              </w:rPr>
              <w:t>お使いのコンピューターの</w:t>
            </w:r>
            <w:r w:rsidRPr="00144409">
              <w:rPr>
                <w:rFonts w:eastAsia="MS UI Gothic" w:hint="eastAsia"/>
                <w:lang w:eastAsia="ja-JP"/>
              </w:rPr>
              <w:t xml:space="preserve"> Windows </w:t>
            </w:r>
            <w:r w:rsidRPr="00144409">
              <w:rPr>
                <w:rFonts w:eastAsia="MS UI Gothic" w:hint="eastAsia"/>
                <w:lang w:eastAsia="ja-JP"/>
              </w:rPr>
              <w:t>オペレーティング</w:t>
            </w:r>
            <w:r w:rsidRPr="00144409">
              <w:rPr>
                <w:rFonts w:eastAsia="MS UI Gothic" w:hint="eastAsia"/>
                <w:lang w:eastAsia="ja-JP"/>
              </w:rPr>
              <w:t xml:space="preserve"> </w:t>
            </w:r>
            <w:r w:rsidRPr="00144409">
              <w:rPr>
                <w:rFonts w:eastAsia="MS UI Gothic" w:hint="eastAsia"/>
                <w:lang w:eastAsia="ja-JP"/>
              </w:rPr>
              <w:t>システムでは</w:t>
            </w:r>
            <w:r w:rsidRPr="00144409">
              <w:rPr>
                <w:rFonts w:eastAsia="MS UI Gothic" w:hint="eastAsia"/>
                <w:lang w:eastAsia="ja-JP"/>
              </w:rPr>
              <w:t xml:space="preserve"> </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はサポートされていません。管理者に問い合わせてください。</w:t>
            </w:r>
          </w:p>
        </w:tc>
        <w:tc>
          <w:tcPr>
            <w:tcW w:w="6680" w:type="dxa"/>
          </w:tcPr>
          <w:p w:rsidR="006336FA" w:rsidRPr="00144409" w:rsidRDefault="006336FA">
            <w:pPr>
              <w:rPr>
                <w:rFonts w:eastAsia="MS UI Gothic"/>
                <w:lang w:eastAsia="ja-JP"/>
              </w:rPr>
            </w:pPr>
            <w:r w:rsidRPr="00144409">
              <w:rPr>
                <w:rFonts w:eastAsia="MS UI Gothic" w:hint="eastAsia"/>
                <w:lang w:eastAsia="ja-JP"/>
              </w:rPr>
              <w:t xml:space="preserve">DCA 2.0 </w:t>
            </w:r>
            <w:r w:rsidRPr="00144409">
              <w:rPr>
                <w:rFonts w:eastAsia="MS UI Gothic" w:hint="eastAsia"/>
                <w:lang w:eastAsia="ja-JP"/>
              </w:rPr>
              <w:t>は</w:t>
            </w:r>
            <w:r w:rsidRPr="00144409">
              <w:rPr>
                <w:rFonts w:eastAsia="MS UI Gothic" w:hint="eastAsia"/>
                <w:lang w:eastAsia="ja-JP"/>
              </w:rPr>
              <w:t xml:space="preserve"> Windows 7 Ultimate </w:t>
            </w:r>
            <w:r w:rsidRPr="00144409">
              <w:rPr>
                <w:rFonts w:eastAsia="MS UI Gothic" w:hint="eastAsia"/>
                <w:lang w:eastAsia="ja-JP"/>
              </w:rPr>
              <w:t>と</w:t>
            </w:r>
            <w:r w:rsidRPr="00144409">
              <w:rPr>
                <w:rFonts w:eastAsia="MS UI Gothic" w:hint="eastAsia"/>
                <w:lang w:eastAsia="ja-JP"/>
              </w:rPr>
              <w:t xml:space="preserve"> Windows 7 Enterprise </w:t>
            </w:r>
            <w:r w:rsidRPr="00144409">
              <w:rPr>
                <w:rFonts w:eastAsia="MS UI Gothic" w:hint="eastAsia"/>
                <w:lang w:eastAsia="ja-JP"/>
              </w:rPr>
              <w:t>のみで動作します。</w:t>
            </w:r>
          </w:p>
        </w:tc>
      </w:tr>
      <w:tr w:rsidR="006336FA" w:rsidRPr="00144409" w:rsidTr="0082012F">
        <w:tc>
          <w:tcPr>
            <w:tcW w:w="0" w:type="auto"/>
            <w:vMerge/>
          </w:tcPr>
          <w:p w:rsidR="006336FA" w:rsidRPr="00144409" w:rsidRDefault="006336FA">
            <w:pPr>
              <w:rPr>
                <w:rFonts w:eastAsia="MS UI Gothic"/>
                <w:lang w:eastAsia="ja-JP"/>
              </w:rPr>
            </w:pPr>
          </w:p>
        </w:tc>
        <w:tc>
          <w:tcPr>
            <w:tcW w:w="1066" w:type="dxa"/>
          </w:tcPr>
          <w:p w:rsidR="006336FA" w:rsidRPr="00144409" w:rsidRDefault="006336FA">
            <w:pPr>
              <w:rPr>
                <w:rFonts w:eastAsia="MS UI Gothic"/>
                <w:lang w:eastAsia="ja-JP"/>
              </w:rPr>
            </w:pP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は正しく構成されていません。問題が解決しない</w:t>
            </w:r>
            <w:r w:rsidRPr="00144409">
              <w:rPr>
                <w:rFonts w:eastAsia="MS UI Gothic" w:hint="eastAsia"/>
                <w:lang w:eastAsia="ja-JP"/>
              </w:rPr>
              <w:lastRenderedPageBreak/>
              <w:t>場合は、サイトの管理者に問い合わせてください。</w:t>
            </w:r>
          </w:p>
        </w:tc>
        <w:tc>
          <w:tcPr>
            <w:tcW w:w="6680" w:type="dxa"/>
          </w:tcPr>
          <w:p w:rsidR="006336FA" w:rsidRPr="00144409" w:rsidRDefault="006336FA">
            <w:pPr>
              <w:rPr>
                <w:rFonts w:eastAsia="MS UI Gothic"/>
                <w:lang w:eastAsia="ja-JP"/>
              </w:rPr>
            </w:pPr>
            <w:r w:rsidRPr="00144409">
              <w:rPr>
                <w:rFonts w:eastAsia="MS UI Gothic" w:hint="eastAsia"/>
                <w:lang w:eastAsia="ja-JP"/>
              </w:rPr>
              <w:lastRenderedPageBreak/>
              <w:t>コンピューターが</w:t>
            </w:r>
            <w:r w:rsidRPr="00144409">
              <w:rPr>
                <w:rFonts w:eastAsia="MS UI Gothic" w:hint="eastAsia"/>
                <w:lang w:eastAsia="ja-JP"/>
              </w:rPr>
              <w:t xml:space="preserve"> </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を使用するように構成されていません。これは</w:t>
            </w:r>
            <w:r w:rsidRPr="00144409">
              <w:rPr>
                <w:rFonts w:eastAsia="MS UI Gothic" w:hint="eastAsia"/>
                <w:lang w:eastAsia="ja-JP"/>
              </w:rPr>
              <w:t xml:space="preserve"> </w:t>
            </w:r>
            <w:r w:rsidRPr="00144409">
              <w:rPr>
                <w:rStyle w:val="UI"/>
                <w:rFonts w:eastAsia="MS UI Gothic" w:hint="eastAsia"/>
                <w:lang w:eastAsia="ja-JP"/>
              </w:rPr>
              <w:t>[</w:t>
            </w:r>
            <w:r w:rsidRPr="00144409">
              <w:rPr>
                <w:rStyle w:val="UI"/>
                <w:rFonts w:eastAsia="MS UI Gothic" w:hint="eastAsia"/>
                <w:lang w:eastAsia="ja-JP"/>
              </w:rPr>
              <w:t>高度な診断</w:t>
            </w:r>
            <w:r w:rsidRPr="00144409">
              <w:rPr>
                <w:rStyle w:val="UI"/>
                <w:rFonts w:eastAsia="MS UI Gothic" w:hint="eastAsia"/>
                <w:lang w:eastAsia="ja-JP"/>
              </w:rPr>
              <w:t>]</w:t>
            </w:r>
            <w:r w:rsidRPr="00144409">
              <w:rPr>
                <w:rFonts w:eastAsia="MS UI Gothic" w:hint="eastAsia"/>
                <w:lang w:eastAsia="ja-JP"/>
              </w:rPr>
              <w:t xml:space="preserve"> </w:t>
            </w:r>
            <w:r w:rsidRPr="00144409">
              <w:rPr>
                <w:rFonts w:eastAsia="MS UI Gothic" w:hint="eastAsia"/>
                <w:lang w:eastAsia="ja-JP"/>
              </w:rPr>
              <w:t>ウィンドウで作成される既定のログで確認できます。</w:t>
            </w:r>
          </w:p>
        </w:tc>
      </w:tr>
      <w:tr w:rsidR="006336FA" w:rsidRPr="00144409" w:rsidTr="0082012F">
        <w:tc>
          <w:tcPr>
            <w:tcW w:w="0" w:type="auto"/>
            <w:vMerge/>
          </w:tcPr>
          <w:p w:rsidR="006336FA" w:rsidRPr="00144409" w:rsidRDefault="006336FA">
            <w:pPr>
              <w:rPr>
                <w:rFonts w:eastAsia="MS UI Gothic"/>
                <w:lang w:eastAsia="ja-JP"/>
              </w:rPr>
            </w:pPr>
          </w:p>
        </w:tc>
        <w:tc>
          <w:tcPr>
            <w:tcW w:w="1066" w:type="dxa"/>
          </w:tcPr>
          <w:p w:rsidR="006336FA" w:rsidRPr="00144409" w:rsidRDefault="006336FA">
            <w:pPr>
              <w:rPr>
                <w:rFonts w:eastAsia="MS UI Gothic"/>
                <w:lang w:eastAsia="ja-JP"/>
              </w:rPr>
            </w:pPr>
            <w:r w:rsidRPr="00144409">
              <w:rPr>
                <w:rFonts w:eastAsia="MS UI Gothic" w:hint="eastAsia"/>
                <w:lang w:eastAsia="ja-JP"/>
              </w:rPr>
              <w:t>お使いのコンピューターは</w:t>
            </w:r>
            <w:r w:rsidRPr="00144409">
              <w:rPr>
                <w:rFonts w:eastAsia="MS UI Gothic" w:hint="eastAsia"/>
                <w:lang w:eastAsia="ja-JP"/>
              </w:rPr>
              <w:t xml:space="preserve"> </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サーバーに接続できません。問題が解決しない場合は、サイトの管理者に問い合わせてください。</w:t>
            </w:r>
          </w:p>
        </w:tc>
        <w:tc>
          <w:tcPr>
            <w:tcW w:w="6680" w:type="dxa"/>
          </w:tcPr>
          <w:p w:rsidR="006336FA" w:rsidRPr="00144409" w:rsidRDefault="006336FA">
            <w:pPr>
              <w:rPr>
                <w:rFonts w:eastAsia="MS UI Gothic"/>
                <w:lang w:eastAsia="ja-JP"/>
              </w:rPr>
            </w:pPr>
            <w:r w:rsidRPr="00144409">
              <w:rPr>
                <w:rFonts w:eastAsia="MS UI Gothic" w:hint="eastAsia"/>
                <w:lang w:eastAsia="ja-JP"/>
              </w:rPr>
              <w:t xml:space="preserve">DCA </w:t>
            </w:r>
            <w:r w:rsidRPr="00144409">
              <w:rPr>
                <w:rFonts w:eastAsia="MS UI Gothic" w:hint="eastAsia"/>
                <w:lang w:eastAsia="ja-JP"/>
              </w:rPr>
              <w:t>が</w:t>
            </w:r>
            <w:r w:rsidRPr="00144409">
              <w:rPr>
                <w:rFonts w:eastAsia="MS UI Gothic" w:hint="eastAsia"/>
                <w:lang w:eastAsia="ja-JP"/>
              </w:rPr>
              <w:t xml:space="preserve"> </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サーバーに接続できません。</w:t>
            </w:r>
            <w:r w:rsidRPr="00144409">
              <w:rPr>
                <w:rFonts w:eastAsia="MS UI Gothic" w:hint="eastAsia"/>
                <w:lang w:eastAsia="ja-JP"/>
              </w:rPr>
              <w:t xml:space="preserve">DCA </w:t>
            </w:r>
            <w:r w:rsidRPr="00144409">
              <w:rPr>
                <w:rFonts w:eastAsia="MS UI Gothic" w:hint="eastAsia"/>
                <w:lang w:eastAsia="ja-JP"/>
              </w:rPr>
              <w:t>は、管理者の指定したネットワーク</w:t>
            </w:r>
            <w:r w:rsidRPr="00144409">
              <w:rPr>
                <w:rFonts w:eastAsia="MS UI Gothic" w:hint="eastAsia"/>
                <w:lang w:eastAsia="ja-JP"/>
              </w:rPr>
              <w:t xml:space="preserve"> </w:t>
            </w:r>
            <w:r w:rsidRPr="00144409">
              <w:rPr>
                <w:rFonts w:eastAsia="MS UI Gothic" w:hint="eastAsia"/>
                <w:lang w:eastAsia="ja-JP"/>
              </w:rPr>
              <w:t>サーバーへのアクセスを試みることで、</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接続の状態を判断します。接続状態は、</w:t>
            </w:r>
            <w:r w:rsidRPr="00144409">
              <w:rPr>
                <w:rStyle w:val="UI"/>
                <w:rFonts w:eastAsia="MS UI Gothic" w:hint="eastAsia"/>
                <w:lang w:eastAsia="ja-JP"/>
              </w:rPr>
              <w:t>[</w:t>
            </w:r>
            <w:r w:rsidRPr="00144409">
              <w:rPr>
                <w:rStyle w:val="UI"/>
                <w:rFonts w:eastAsia="MS UI Gothic" w:hint="eastAsia"/>
                <w:lang w:eastAsia="ja-JP"/>
              </w:rPr>
              <w:t>高度な診断</w:t>
            </w:r>
            <w:r w:rsidRPr="00144409">
              <w:rPr>
                <w:rStyle w:val="UI"/>
                <w:rFonts w:eastAsia="MS UI Gothic" w:hint="eastAsia"/>
                <w:lang w:eastAsia="ja-JP"/>
              </w:rPr>
              <w:t>]</w:t>
            </w:r>
            <w:r w:rsidRPr="00144409">
              <w:rPr>
                <w:rFonts w:eastAsia="MS UI Gothic" w:hint="eastAsia"/>
                <w:lang w:eastAsia="ja-JP"/>
              </w:rPr>
              <w:t xml:space="preserve"> </w:t>
            </w:r>
            <w:r w:rsidRPr="00144409">
              <w:rPr>
                <w:rFonts w:eastAsia="MS UI Gothic" w:hint="eastAsia"/>
                <w:lang w:eastAsia="ja-JP"/>
              </w:rPr>
              <w:t>ウィンドウで作成される既定のログで確認できます。</w:t>
            </w:r>
          </w:p>
          <w:p w:rsidR="006336FA" w:rsidRPr="00144409" w:rsidRDefault="006336FA">
            <w:pPr>
              <w:rPr>
                <w:rFonts w:eastAsia="MS UI Gothic"/>
                <w:lang w:eastAsia="ja-JP"/>
              </w:rPr>
            </w:pPr>
            <w:r w:rsidRPr="00144409">
              <w:rPr>
                <w:rFonts w:eastAsia="MS UI Gothic" w:hint="eastAsia"/>
                <w:lang w:eastAsia="ja-JP"/>
              </w:rPr>
              <w:t>既定のログ</w:t>
            </w:r>
            <w:r w:rsidRPr="00144409">
              <w:rPr>
                <w:rFonts w:eastAsia="MS UI Gothic" w:hint="eastAsia"/>
                <w:lang w:eastAsia="ja-JP"/>
              </w:rPr>
              <w:t xml:space="preserve"> </w:t>
            </w:r>
            <w:r w:rsidRPr="00144409">
              <w:rPr>
                <w:rFonts w:eastAsia="MS UI Gothic" w:hint="eastAsia"/>
                <w:lang w:eastAsia="ja-JP"/>
              </w:rPr>
              <w:t>エントリ</w:t>
            </w:r>
            <w:r w:rsidRPr="00144409">
              <w:rPr>
                <w:rFonts w:eastAsia="MS UI Gothic" w:hint="eastAsia"/>
                <w:lang w:eastAsia="ja-JP"/>
              </w:rPr>
              <w:t xml:space="preserve"> </w:t>
            </w:r>
            <w:proofErr w:type="spellStart"/>
            <w:r w:rsidRPr="00144409">
              <w:rPr>
                <w:rStyle w:val="UI"/>
                <w:rFonts w:eastAsia="MS UI Gothic" w:hint="eastAsia"/>
                <w:lang w:eastAsia="ja-JP"/>
              </w:rPr>
              <w:t>netsh</w:t>
            </w:r>
            <w:proofErr w:type="spellEnd"/>
            <w:r w:rsidRPr="00144409">
              <w:rPr>
                <w:rStyle w:val="UI"/>
                <w:rFonts w:eastAsia="MS UI Gothic" w:hint="eastAsia"/>
                <w:lang w:eastAsia="ja-JP"/>
              </w:rPr>
              <w:t xml:space="preserve"> </w:t>
            </w:r>
            <w:proofErr w:type="spellStart"/>
            <w:r w:rsidRPr="00144409">
              <w:rPr>
                <w:rStyle w:val="UI"/>
                <w:rFonts w:eastAsia="MS UI Gothic" w:hint="eastAsia"/>
                <w:lang w:eastAsia="ja-JP"/>
              </w:rPr>
              <w:t>dns</w:t>
            </w:r>
            <w:proofErr w:type="spellEnd"/>
            <w:r w:rsidRPr="00144409">
              <w:rPr>
                <w:rStyle w:val="UI"/>
                <w:rFonts w:eastAsia="MS UI Gothic" w:hint="eastAsia"/>
                <w:lang w:eastAsia="ja-JP"/>
              </w:rPr>
              <w:t xml:space="preserve"> show state</w:t>
            </w:r>
            <w:r w:rsidRPr="00144409">
              <w:rPr>
                <w:rFonts w:eastAsia="MS UI Gothic" w:hint="eastAsia"/>
                <w:lang w:eastAsia="ja-JP"/>
              </w:rPr>
              <w:t xml:space="preserve"> </w:t>
            </w:r>
            <w:r w:rsidRPr="00144409">
              <w:rPr>
                <w:rFonts w:eastAsia="MS UI Gothic" w:hint="eastAsia"/>
                <w:lang w:eastAsia="ja-JP"/>
              </w:rPr>
              <w:t>の値が</w:t>
            </w:r>
            <w:r w:rsidRPr="00144409">
              <w:rPr>
                <w:rFonts w:eastAsia="MS UI Gothic" w:hint="eastAsia"/>
                <w:lang w:eastAsia="ja-JP"/>
              </w:rPr>
              <w:t xml:space="preserve"> </w:t>
            </w:r>
            <w:r w:rsidR="00E21EDD">
              <w:rPr>
                <w:rStyle w:val="UI"/>
              </w:rPr>
              <w:t>Network Location Behavior : Never use Direct Access settings</w:t>
            </w:r>
            <w:r w:rsidRPr="00144409">
              <w:rPr>
                <w:rFonts w:eastAsia="MS UI Gothic" w:hint="eastAsia"/>
                <w:lang w:eastAsia="ja-JP"/>
              </w:rPr>
              <w:t xml:space="preserve"> </w:t>
            </w:r>
            <w:r w:rsidRPr="00144409">
              <w:rPr>
                <w:rFonts w:eastAsia="MS UI Gothic" w:hint="eastAsia"/>
                <w:lang w:eastAsia="ja-JP"/>
              </w:rPr>
              <w:t>の場合、</w:t>
            </w:r>
            <w:r w:rsidRPr="00144409">
              <w:rPr>
                <w:rStyle w:val="UI"/>
                <w:rFonts w:eastAsia="MS UI Gothic" w:hint="eastAsia"/>
                <w:lang w:eastAsia="ja-JP"/>
              </w:rPr>
              <w:t>HKLM\Software\Policies\Microsoft\Windows NT\</w:t>
            </w:r>
            <w:proofErr w:type="spellStart"/>
            <w:r w:rsidRPr="00144409">
              <w:rPr>
                <w:rStyle w:val="UI"/>
                <w:rFonts w:eastAsia="MS UI Gothic" w:hint="eastAsia"/>
                <w:lang w:eastAsia="ja-JP"/>
              </w:rPr>
              <w:t>DNSClient</w:t>
            </w:r>
            <w:proofErr w:type="spellEnd"/>
            <w:r w:rsidRPr="00144409">
              <w:rPr>
                <w:rStyle w:val="UI"/>
                <w:rFonts w:eastAsia="MS UI Gothic" w:hint="eastAsia"/>
                <w:lang w:eastAsia="ja-JP"/>
              </w:rPr>
              <w:t>\</w:t>
            </w:r>
            <w:proofErr w:type="spellStart"/>
            <w:r w:rsidRPr="00144409">
              <w:rPr>
                <w:rStyle w:val="UI"/>
                <w:rFonts w:eastAsia="MS UI Gothic" w:hint="eastAsia"/>
                <w:lang w:eastAsia="ja-JP"/>
              </w:rPr>
              <w:t>EnableDAForAllNetworks</w:t>
            </w:r>
            <w:proofErr w:type="spellEnd"/>
            <w:r w:rsidRPr="00144409">
              <w:rPr>
                <w:rFonts w:eastAsia="MS UI Gothic" w:hint="eastAsia"/>
                <w:lang w:eastAsia="ja-JP"/>
              </w:rPr>
              <w:t xml:space="preserve"> </w:t>
            </w:r>
            <w:r w:rsidRPr="00144409">
              <w:rPr>
                <w:rFonts w:eastAsia="MS UI Gothic" w:hint="eastAsia"/>
                <w:lang w:eastAsia="ja-JP"/>
              </w:rPr>
              <w:t>レジストリ</w:t>
            </w:r>
            <w:r w:rsidRPr="00144409">
              <w:rPr>
                <w:rFonts w:eastAsia="MS UI Gothic" w:hint="eastAsia"/>
                <w:lang w:eastAsia="ja-JP"/>
              </w:rPr>
              <w:t xml:space="preserve"> </w:t>
            </w:r>
            <w:r w:rsidRPr="00144409">
              <w:rPr>
                <w:rFonts w:eastAsia="MS UI Gothic" w:hint="eastAsia"/>
                <w:lang w:eastAsia="ja-JP"/>
              </w:rPr>
              <w:t>キーの不適切な値が原因である可能性があります。この問題を解決するには、このレジストリ</w:t>
            </w:r>
            <w:r w:rsidRPr="00144409">
              <w:rPr>
                <w:rFonts w:eastAsia="MS UI Gothic" w:hint="eastAsia"/>
                <w:lang w:eastAsia="ja-JP"/>
              </w:rPr>
              <w:t xml:space="preserve"> </w:t>
            </w:r>
            <w:r w:rsidRPr="00144409">
              <w:rPr>
                <w:rFonts w:eastAsia="MS UI Gothic" w:hint="eastAsia"/>
                <w:lang w:eastAsia="ja-JP"/>
              </w:rPr>
              <w:t>キーの値を</w:t>
            </w:r>
            <w:r w:rsidRPr="00144409">
              <w:rPr>
                <w:rFonts w:eastAsia="MS UI Gothic" w:hint="eastAsia"/>
                <w:lang w:eastAsia="ja-JP"/>
              </w:rPr>
              <w:t xml:space="preserve"> 2 </w:t>
            </w:r>
            <w:r w:rsidRPr="00144409">
              <w:rPr>
                <w:rFonts w:eastAsia="MS UI Gothic" w:hint="eastAsia"/>
                <w:lang w:eastAsia="ja-JP"/>
              </w:rPr>
              <w:t>から</w:t>
            </w:r>
            <w:r w:rsidRPr="00144409">
              <w:rPr>
                <w:rFonts w:eastAsia="MS UI Gothic" w:hint="eastAsia"/>
                <w:lang w:eastAsia="ja-JP"/>
              </w:rPr>
              <w:t xml:space="preserve"> 0 </w:t>
            </w:r>
            <w:r w:rsidRPr="00144409">
              <w:rPr>
                <w:rFonts w:eastAsia="MS UI Gothic" w:hint="eastAsia"/>
                <w:lang w:eastAsia="ja-JP"/>
              </w:rPr>
              <w:t>に変更します。</w:t>
            </w:r>
          </w:p>
        </w:tc>
      </w:tr>
      <w:tr w:rsidR="006336FA" w:rsidRPr="00144409" w:rsidTr="0082012F">
        <w:tc>
          <w:tcPr>
            <w:tcW w:w="0" w:type="auto"/>
            <w:vMerge/>
          </w:tcPr>
          <w:p w:rsidR="006336FA" w:rsidRPr="00144409" w:rsidRDefault="006336FA">
            <w:pPr>
              <w:rPr>
                <w:rFonts w:eastAsia="MS UI Gothic"/>
                <w:lang w:eastAsia="ja-JP"/>
              </w:rPr>
            </w:pPr>
          </w:p>
        </w:tc>
        <w:tc>
          <w:tcPr>
            <w:tcW w:w="1066" w:type="dxa"/>
          </w:tcPr>
          <w:p w:rsidR="006336FA" w:rsidRPr="00144409" w:rsidRDefault="006336FA">
            <w:pPr>
              <w:rPr>
                <w:rFonts w:eastAsia="MS UI Gothic"/>
                <w:lang w:eastAsia="ja-JP"/>
              </w:rPr>
            </w:pPr>
            <w:r w:rsidRPr="00144409">
              <w:rPr>
                <w:rFonts w:eastAsia="MS UI Gothic" w:hint="eastAsia"/>
                <w:lang w:eastAsia="ja-JP"/>
              </w:rPr>
              <w:t>企業のネットワーク名を解決できません。問題が解決しない場合は、サイトの管理者に問い合わせてください。</w:t>
            </w:r>
          </w:p>
        </w:tc>
        <w:tc>
          <w:tcPr>
            <w:tcW w:w="6680" w:type="dxa"/>
          </w:tcPr>
          <w:p w:rsidR="006336FA" w:rsidRPr="00144409" w:rsidRDefault="006336FA">
            <w:pPr>
              <w:rPr>
                <w:rFonts w:eastAsia="MS UI Gothic"/>
                <w:lang w:eastAsia="ja-JP"/>
              </w:rPr>
            </w:pPr>
            <w:r w:rsidRPr="00144409">
              <w:rPr>
                <w:rFonts w:eastAsia="MS UI Gothic" w:hint="eastAsia"/>
                <w:lang w:eastAsia="ja-JP"/>
              </w:rPr>
              <w:t xml:space="preserve">Windows </w:t>
            </w:r>
            <w:r w:rsidRPr="00144409">
              <w:rPr>
                <w:rFonts w:eastAsia="MS UI Gothic" w:hint="eastAsia"/>
                <w:lang w:eastAsia="ja-JP"/>
              </w:rPr>
              <w:t>が企業ネットワークのリソース名を解決できません。</w:t>
            </w:r>
          </w:p>
        </w:tc>
      </w:tr>
      <w:tr w:rsidR="006336FA" w:rsidRPr="00144409" w:rsidTr="0082012F">
        <w:tc>
          <w:tcPr>
            <w:tcW w:w="0" w:type="auto"/>
            <w:vMerge/>
          </w:tcPr>
          <w:p w:rsidR="006336FA" w:rsidRPr="00144409" w:rsidRDefault="006336FA">
            <w:pPr>
              <w:rPr>
                <w:rFonts w:eastAsia="MS UI Gothic"/>
                <w:lang w:eastAsia="ja-JP"/>
              </w:rPr>
            </w:pPr>
          </w:p>
        </w:tc>
        <w:tc>
          <w:tcPr>
            <w:tcW w:w="1066" w:type="dxa"/>
          </w:tcPr>
          <w:p w:rsidR="006336FA" w:rsidRPr="00144409" w:rsidRDefault="006336FA">
            <w:pPr>
              <w:rPr>
                <w:rFonts w:eastAsia="MS UI Gothic"/>
                <w:lang w:eastAsia="ja-JP"/>
              </w:rPr>
            </w:pPr>
            <w:r w:rsidRPr="00144409">
              <w:rPr>
                <w:rFonts w:eastAsia="MS UI Gothic" w:hint="eastAsia"/>
                <w:lang w:eastAsia="ja-JP"/>
              </w:rPr>
              <w:t>お使いのコンピューターは企業リソースの一部に接続できません。問題が解決しない場合は、サイト</w:t>
            </w:r>
            <w:r w:rsidRPr="00144409">
              <w:rPr>
                <w:rFonts w:eastAsia="MS UI Gothic" w:hint="eastAsia"/>
                <w:lang w:eastAsia="ja-JP"/>
              </w:rPr>
              <w:lastRenderedPageBreak/>
              <w:t>の管理者に問い合わせてください。</w:t>
            </w:r>
            <w:r w:rsidRPr="00144409">
              <w:rPr>
                <w:rFonts w:eastAsia="MS UI Gothic" w:hint="eastAsia"/>
                <w:lang w:eastAsia="ja-JP"/>
              </w:rPr>
              <w:t xml:space="preserve"> </w:t>
            </w:r>
          </w:p>
        </w:tc>
        <w:tc>
          <w:tcPr>
            <w:tcW w:w="6680" w:type="dxa"/>
          </w:tcPr>
          <w:p w:rsidR="006336FA" w:rsidRPr="00144409" w:rsidRDefault="006336FA">
            <w:pPr>
              <w:rPr>
                <w:rFonts w:eastAsia="MS UI Gothic"/>
                <w:lang w:eastAsia="ja-JP"/>
              </w:rPr>
            </w:pPr>
            <w:r w:rsidRPr="00144409">
              <w:rPr>
                <w:rFonts w:eastAsia="MS UI Gothic" w:hint="eastAsia"/>
                <w:lang w:eastAsia="ja-JP"/>
              </w:rPr>
              <w:lastRenderedPageBreak/>
              <w:t>企業ネットワークに、</w:t>
            </w:r>
            <w:r w:rsidRPr="00144409">
              <w:rPr>
                <w:rFonts w:eastAsia="MS UI Gothic" w:hint="eastAsia"/>
                <w:lang w:eastAsia="ja-JP"/>
              </w:rPr>
              <w:t xml:space="preserve">DCA </w:t>
            </w:r>
            <w:r w:rsidRPr="00144409">
              <w:rPr>
                <w:rFonts w:eastAsia="MS UI Gothic" w:hint="eastAsia"/>
                <w:lang w:eastAsia="ja-JP"/>
              </w:rPr>
              <w:t>がアクセスできないテスト</w:t>
            </w:r>
            <w:r w:rsidRPr="00144409">
              <w:rPr>
                <w:rFonts w:eastAsia="MS UI Gothic" w:hint="eastAsia"/>
                <w:lang w:eastAsia="ja-JP"/>
              </w:rPr>
              <w:t xml:space="preserve"> </w:t>
            </w:r>
            <w:r w:rsidRPr="00144409">
              <w:rPr>
                <w:rFonts w:eastAsia="MS UI Gothic" w:hint="eastAsia"/>
                <w:lang w:eastAsia="ja-JP"/>
              </w:rPr>
              <w:t>リソースがあります。接続状態は、</w:t>
            </w:r>
            <w:r w:rsidRPr="00144409">
              <w:rPr>
                <w:rStyle w:val="UI"/>
                <w:rFonts w:eastAsia="MS UI Gothic" w:hint="eastAsia"/>
                <w:lang w:eastAsia="ja-JP"/>
              </w:rPr>
              <w:t>[</w:t>
            </w:r>
            <w:r w:rsidRPr="00144409">
              <w:rPr>
                <w:rStyle w:val="UI"/>
                <w:rFonts w:eastAsia="MS UI Gothic" w:hint="eastAsia"/>
                <w:lang w:eastAsia="ja-JP"/>
              </w:rPr>
              <w:t>高度な診断</w:t>
            </w:r>
            <w:r w:rsidRPr="00144409">
              <w:rPr>
                <w:rStyle w:val="UI"/>
                <w:rFonts w:eastAsia="MS UI Gothic" w:hint="eastAsia"/>
                <w:lang w:eastAsia="ja-JP"/>
              </w:rPr>
              <w:t>]</w:t>
            </w:r>
            <w:r w:rsidRPr="00144409">
              <w:rPr>
                <w:rFonts w:eastAsia="MS UI Gothic" w:hint="eastAsia"/>
                <w:lang w:eastAsia="ja-JP"/>
              </w:rPr>
              <w:t xml:space="preserve"> </w:t>
            </w:r>
            <w:r w:rsidRPr="00144409">
              <w:rPr>
                <w:rFonts w:eastAsia="MS UI Gothic" w:hint="eastAsia"/>
                <w:lang w:eastAsia="ja-JP"/>
              </w:rPr>
              <w:t>ウィンドウで作成される既定のログで確認できます。</w:t>
            </w:r>
          </w:p>
        </w:tc>
      </w:tr>
      <w:tr w:rsidR="006336FA" w:rsidRPr="00144409" w:rsidTr="0082012F">
        <w:tc>
          <w:tcPr>
            <w:tcW w:w="0" w:type="auto"/>
            <w:vMerge/>
          </w:tcPr>
          <w:p w:rsidR="006336FA" w:rsidRPr="00144409" w:rsidRDefault="006336FA">
            <w:pPr>
              <w:rPr>
                <w:rFonts w:eastAsia="MS UI Gothic"/>
                <w:lang w:eastAsia="ja-JP"/>
              </w:rPr>
            </w:pPr>
          </w:p>
        </w:tc>
        <w:tc>
          <w:tcPr>
            <w:tcW w:w="1066" w:type="dxa"/>
          </w:tcPr>
          <w:p w:rsidR="006336FA" w:rsidRPr="00144409" w:rsidRDefault="006336FA">
            <w:pPr>
              <w:rPr>
                <w:rFonts w:eastAsia="MS UI Gothic"/>
                <w:lang w:eastAsia="ja-JP"/>
              </w:rPr>
            </w:pPr>
            <w:r w:rsidRPr="00144409">
              <w:rPr>
                <w:rFonts w:eastAsia="MS UI Gothic" w:hint="eastAsia"/>
                <w:lang w:eastAsia="ja-JP"/>
              </w:rPr>
              <w:t>お使いのコンピューターの一部の企業リソースに対する接続が失われました。問題が解決しない場合は、サイトの管理者に問い合わせてください。</w:t>
            </w:r>
          </w:p>
        </w:tc>
        <w:tc>
          <w:tcPr>
            <w:tcW w:w="6680" w:type="dxa"/>
          </w:tcPr>
          <w:p w:rsidR="006336FA" w:rsidRPr="00144409" w:rsidRDefault="006336FA">
            <w:pPr>
              <w:rPr>
                <w:rFonts w:eastAsia="MS UI Gothic"/>
                <w:lang w:eastAsia="ja-JP"/>
              </w:rPr>
            </w:pPr>
            <w:r w:rsidRPr="00144409">
              <w:rPr>
                <w:rFonts w:eastAsia="MS UI Gothic" w:hint="eastAsia"/>
                <w:lang w:eastAsia="ja-JP"/>
              </w:rPr>
              <w:t>企業ネットワークに、</w:t>
            </w:r>
            <w:r w:rsidRPr="00144409">
              <w:rPr>
                <w:rFonts w:eastAsia="MS UI Gothic" w:hint="eastAsia"/>
                <w:lang w:eastAsia="ja-JP"/>
              </w:rPr>
              <w:t xml:space="preserve">DCA </w:t>
            </w:r>
            <w:r w:rsidRPr="00144409">
              <w:rPr>
                <w:rFonts w:eastAsia="MS UI Gothic" w:hint="eastAsia"/>
                <w:lang w:eastAsia="ja-JP"/>
              </w:rPr>
              <w:t>がアクセスできないテスト</w:t>
            </w:r>
            <w:r w:rsidRPr="00144409">
              <w:rPr>
                <w:rFonts w:eastAsia="MS UI Gothic" w:hint="eastAsia"/>
                <w:lang w:eastAsia="ja-JP"/>
              </w:rPr>
              <w:t xml:space="preserve"> </w:t>
            </w:r>
            <w:r w:rsidRPr="00144409">
              <w:rPr>
                <w:rFonts w:eastAsia="MS UI Gothic" w:hint="eastAsia"/>
                <w:lang w:eastAsia="ja-JP"/>
              </w:rPr>
              <w:t>リソースがあります。接続状態は、</w:t>
            </w:r>
            <w:r w:rsidRPr="00144409">
              <w:rPr>
                <w:rStyle w:val="UI"/>
                <w:rFonts w:eastAsia="MS UI Gothic" w:hint="eastAsia"/>
                <w:lang w:eastAsia="ja-JP"/>
              </w:rPr>
              <w:t>[</w:t>
            </w:r>
            <w:r w:rsidRPr="00144409">
              <w:rPr>
                <w:rStyle w:val="UI"/>
                <w:rFonts w:eastAsia="MS UI Gothic" w:hint="eastAsia"/>
                <w:lang w:eastAsia="ja-JP"/>
              </w:rPr>
              <w:t>高度な診断</w:t>
            </w:r>
            <w:r w:rsidRPr="00144409">
              <w:rPr>
                <w:rStyle w:val="UI"/>
                <w:rFonts w:eastAsia="MS UI Gothic" w:hint="eastAsia"/>
                <w:lang w:eastAsia="ja-JP"/>
              </w:rPr>
              <w:t>]</w:t>
            </w:r>
            <w:r w:rsidRPr="00144409">
              <w:rPr>
                <w:rFonts w:eastAsia="MS UI Gothic" w:hint="eastAsia"/>
                <w:lang w:eastAsia="ja-JP"/>
              </w:rPr>
              <w:t xml:space="preserve"> </w:t>
            </w:r>
            <w:r w:rsidRPr="00144409">
              <w:rPr>
                <w:rFonts w:eastAsia="MS UI Gothic" w:hint="eastAsia"/>
                <w:lang w:eastAsia="ja-JP"/>
              </w:rPr>
              <w:t>ウィンドウで作成される既定のログで確認できます。</w:t>
            </w:r>
          </w:p>
        </w:tc>
      </w:tr>
      <w:tr w:rsidR="006336FA" w:rsidRPr="00144409" w:rsidTr="0082012F">
        <w:tc>
          <w:tcPr>
            <w:tcW w:w="1066" w:type="dxa"/>
            <w:vMerge w:val="restart"/>
          </w:tcPr>
          <w:p w:rsidR="006336FA" w:rsidRPr="00144409" w:rsidRDefault="006336FA">
            <w:pPr>
              <w:rPr>
                <w:rFonts w:eastAsia="MS UI Gothic"/>
                <w:lang w:eastAsia="ja-JP"/>
              </w:rPr>
            </w:pPr>
          </w:p>
        </w:tc>
        <w:tc>
          <w:tcPr>
            <w:tcW w:w="1066" w:type="dxa"/>
          </w:tcPr>
          <w:p w:rsidR="006336FA" w:rsidRPr="00144409" w:rsidRDefault="006336FA">
            <w:pPr>
              <w:rPr>
                <w:rFonts w:eastAsia="MS UI Gothic"/>
                <w:lang w:eastAsia="ja-JP"/>
              </w:rPr>
            </w:pP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Connectivity Assistant </w:t>
            </w:r>
            <w:r w:rsidRPr="00144409">
              <w:rPr>
                <w:rFonts w:eastAsia="MS UI Gothic" w:hint="eastAsia"/>
                <w:lang w:eastAsia="ja-JP"/>
              </w:rPr>
              <w:t>のアプリケーションが正しく構成されていません。問題が解決しない場合は、サイトの管理者に問い合わせてください。</w:t>
            </w:r>
          </w:p>
        </w:tc>
        <w:tc>
          <w:tcPr>
            <w:tcW w:w="6680" w:type="dxa"/>
          </w:tcPr>
          <w:p w:rsidR="006336FA" w:rsidRPr="00144409" w:rsidRDefault="006336FA">
            <w:pPr>
              <w:rPr>
                <w:rFonts w:eastAsia="MS UI Gothic"/>
                <w:lang w:eastAsia="ja-JP"/>
              </w:rPr>
            </w:pPr>
            <w:r w:rsidRPr="00144409">
              <w:rPr>
                <w:rFonts w:eastAsia="MS UI Gothic" w:hint="eastAsia"/>
                <w:lang w:eastAsia="ja-JP"/>
              </w:rPr>
              <w:t xml:space="preserve">DCA </w:t>
            </w:r>
            <w:r w:rsidRPr="00144409">
              <w:rPr>
                <w:rFonts w:eastAsia="MS UI Gothic" w:hint="eastAsia"/>
                <w:lang w:eastAsia="ja-JP"/>
              </w:rPr>
              <w:t>で管理者が構成する必要のある情報が見つかりません。現在の構成は、</w:t>
            </w:r>
            <w:r w:rsidRPr="00144409">
              <w:rPr>
                <w:rStyle w:val="UI"/>
                <w:rFonts w:eastAsia="MS UI Gothic" w:hint="eastAsia"/>
                <w:lang w:eastAsia="ja-JP"/>
              </w:rPr>
              <w:t>[</w:t>
            </w:r>
            <w:r w:rsidRPr="00144409">
              <w:rPr>
                <w:rStyle w:val="UI"/>
                <w:rFonts w:eastAsia="MS UI Gothic" w:hint="eastAsia"/>
                <w:lang w:eastAsia="ja-JP"/>
              </w:rPr>
              <w:t>高度な診断</w:t>
            </w:r>
            <w:r w:rsidRPr="00144409">
              <w:rPr>
                <w:rStyle w:val="UI"/>
                <w:rFonts w:eastAsia="MS UI Gothic" w:hint="eastAsia"/>
                <w:lang w:eastAsia="ja-JP"/>
              </w:rPr>
              <w:t>]</w:t>
            </w:r>
            <w:r w:rsidRPr="00144409">
              <w:rPr>
                <w:rFonts w:eastAsia="MS UI Gothic" w:hint="eastAsia"/>
                <w:lang w:eastAsia="ja-JP"/>
              </w:rPr>
              <w:t xml:space="preserve"> </w:t>
            </w:r>
            <w:r w:rsidRPr="00144409">
              <w:rPr>
                <w:rFonts w:eastAsia="MS UI Gothic" w:hint="eastAsia"/>
                <w:lang w:eastAsia="ja-JP"/>
              </w:rPr>
              <w:t>ウィンドウで作成される既定のログに表示されます。</w:t>
            </w:r>
            <w:r w:rsidRPr="00144409">
              <w:rPr>
                <w:rFonts w:eastAsia="MS UI Gothic" w:hint="eastAsia"/>
                <w:lang w:eastAsia="ja-JP"/>
              </w:rPr>
              <w:t xml:space="preserve">DCA </w:t>
            </w:r>
            <w:r w:rsidRPr="00144409">
              <w:rPr>
                <w:rFonts w:eastAsia="MS UI Gothic" w:hint="eastAsia"/>
                <w:lang w:eastAsia="ja-JP"/>
              </w:rPr>
              <w:t>設定は次のレジストリ</w:t>
            </w:r>
            <w:r w:rsidRPr="00144409">
              <w:rPr>
                <w:rFonts w:eastAsia="MS UI Gothic" w:hint="eastAsia"/>
                <w:lang w:eastAsia="ja-JP"/>
              </w:rPr>
              <w:t xml:space="preserve"> </w:t>
            </w:r>
            <w:r w:rsidRPr="00144409">
              <w:rPr>
                <w:rFonts w:eastAsia="MS UI Gothic" w:hint="eastAsia"/>
                <w:lang w:eastAsia="ja-JP"/>
              </w:rPr>
              <w:t>キーに保存されます</w:t>
            </w:r>
            <w:r w:rsidRPr="00144409">
              <w:rPr>
                <w:rFonts w:eastAsia="MS UI Gothic" w:hint="eastAsia"/>
                <w:lang w:eastAsia="ja-JP"/>
              </w:rPr>
              <w:t>:HKEY_LOCAL_MACHINE\SOFTWARE\Policies\Microsoft\DirectAccessConnectivityAssistant</w:t>
            </w:r>
          </w:p>
        </w:tc>
      </w:tr>
      <w:tr w:rsidR="006336FA" w:rsidRPr="00144409" w:rsidTr="0082012F">
        <w:tc>
          <w:tcPr>
            <w:tcW w:w="0" w:type="auto"/>
            <w:vMerge/>
          </w:tcPr>
          <w:p w:rsidR="006336FA" w:rsidRPr="00144409" w:rsidRDefault="006336FA">
            <w:pPr>
              <w:rPr>
                <w:rFonts w:eastAsia="MS UI Gothic"/>
                <w:lang w:eastAsia="ja-JP"/>
              </w:rPr>
            </w:pPr>
          </w:p>
        </w:tc>
        <w:tc>
          <w:tcPr>
            <w:tcW w:w="1066" w:type="dxa"/>
          </w:tcPr>
          <w:p w:rsidR="006336FA" w:rsidRPr="00144409" w:rsidRDefault="006336FA">
            <w:pPr>
              <w:rPr>
                <w:rFonts w:eastAsia="MS UI Gothic"/>
                <w:lang w:eastAsia="ja-JP"/>
              </w:rPr>
            </w:pPr>
            <w:r w:rsidRPr="00144409">
              <w:rPr>
                <w:rFonts w:eastAsia="MS UI Gothic" w:hint="eastAsia"/>
                <w:lang w:eastAsia="ja-JP"/>
              </w:rPr>
              <w:t>名前解決の設定が正しく構成されていません。サイ</w:t>
            </w:r>
            <w:r w:rsidRPr="00144409">
              <w:rPr>
                <w:rFonts w:eastAsia="MS UI Gothic" w:hint="eastAsia"/>
                <w:lang w:eastAsia="ja-JP"/>
              </w:rPr>
              <w:lastRenderedPageBreak/>
              <w:t>ト管理者に問い合わせてください。</w:t>
            </w:r>
          </w:p>
        </w:tc>
        <w:tc>
          <w:tcPr>
            <w:tcW w:w="6680" w:type="dxa"/>
          </w:tcPr>
          <w:p w:rsidR="006336FA" w:rsidRPr="00144409" w:rsidRDefault="006336FA">
            <w:pPr>
              <w:rPr>
                <w:rFonts w:eastAsia="MS UI Gothic"/>
                <w:lang w:eastAsia="ja-JP"/>
              </w:rPr>
            </w:pPr>
            <w:r w:rsidRPr="00144409">
              <w:rPr>
                <w:rFonts w:eastAsia="MS UI Gothic" w:hint="eastAsia"/>
                <w:lang w:eastAsia="ja-JP"/>
              </w:rPr>
              <w:lastRenderedPageBreak/>
              <w:t>コンピューターの名前解決ポリシー</w:t>
            </w:r>
            <w:r w:rsidRPr="00144409">
              <w:rPr>
                <w:rFonts w:eastAsia="MS UI Gothic" w:hint="eastAsia"/>
                <w:lang w:eastAsia="ja-JP"/>
              </w:rPr>
              <w:t xml:space="preserve"> </w:t>
            </w:r>
            <w:r w:rsidRPr="00144409">
              <w:rPr>
                <w:rFonts w:eastAsia="MS UI Gothic" w:hint="eastAsia"/>
                <w:lang w:eastAsia="ja-JP"/>
              </w:rPr>
              <w:t>テーブル</w:t>
            </w:r>
            <w:r w:rsidRPr="00144409">
              <w:rPr>
                <w:rFonts w:eastAsia="MS UI Gothic" w:hint="eastAsia"/>
                <w:lang w:eastAsia="ja-JP"/>
              </w:rPr>
              <w:t xml:space="preserve"> (NRPT) </w:t>
            </w:r>
            <w:r w:rsidRPr="00144409">
              <w:rPr>
                <w:rFonts w:eastAsia="MS UI Gothic" w:hint="eastAsia"/>
                <w:lang w:eastAsia="ja-JP"/>
              </w:rPr>
              <w:t>が壊れています。または、クライアント</w:t>
            </w:r>
            <w:r w:rsidRPr="00144409">
              <w:rPr>
                <w:rFonts w:eastAsia="MS UI Gothic" w:hint="eastAsia"/>
                <w:lang w:eastAsia="ja-JP"/>
              </w:rPr>
              <w:t xml:space="preserve"> </w:t>
            </w:r>
            <w:r w:rsidRPr="00144409">
              <w:rPr>
                <w:rFonts w:eastAsia="MS UI Gothic" w:hint="eastAsia"/>
                <w:lang w:eastAsia="ja-JP"/>
              </w:rPr>
              <w:t>グループ</w:t>
            </w:r>
            <w:r w:rsidRPr="00144409">
              <w:rPr>
                <w:rFonts w:eastAsia="MS UI Gothic" w:hint="eastAsia"/>
                <w:lang w:eastAsia="ja-JP"/>
              </w:rPr>
              <w:t xml:space="preserve"> </w:t>
            </w:r>
            <w:r w:rsidRPr="00144409">
              <w:rPr>
                <w:rFonts w:eastAsia="MS UI Gothic" w:hint="eastAsia"/>
                <w:lang w:eastAsia="ja-JP"/>
              </w:rPr>
              <w:t>ポリシーにエラーがあります。</w:t>
            </w:r>
            <w:r w:rsidRPr="00144409">
              <w:rPr>
                <w:rFonts w:eastAsia="MS UI Gothic" w:hint="eastAsia"/>
                <w:lang w:eastAsia="ja-JP"/>
              </w:rPr>
              <w:t xml:space="preserve">NRPT </w:t>
            </w:r>
            <w:r w:rsidRPr="00144409">
              <w:rPr>
                <w:rFonts w:eastAsia="MS UI Gothic" w:hint="eastAsia"/>
                <w:lang w:eastAsia="ja-JP"/>
              </w:rPr>
              <w:t>は、企業リソースの名前解決時に</w:t>
            </w:r>
            <w:r w:rsidRPr="00144409">
              <w:rPr>
                <w:rFonts w:eastAsia="MS UI Gothic" w:hint="eastAsia"/>
                <w:lang w:eastAsia="ja-JP"/>
              </w:rPr>
              <w:t xml:space="preserve"> </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によって使用されます。</w:t>
            </w:r>
          </w:p>
        </w:tc>
      </w:tr>
      <w:tr w:rsidR="006336FA" w:rsidRPr="00144409" w:rsidTr="0082012F">
        <w:tc>
          <w:tcPr>
            <w:tcW w:w="0" w:type="auto"/>
            <w:vMerge/>
          </w:tcPr>
          <w:p w:rsidR="006336FA" w:rsidRPr="00144409" w:rsidRDefault="006336FA">
            <w:pPr>
              <w:rPr>
                <w:rFonts w:eastAsia="MS UI Gothic"/>
                <w:lang w:eastAsia="ja-JP"/>
              </w:rPr>
            </w:pPr>
          </w:p>
        </w:tc>
        <w:tc>
          <w:tcPr>
            <w:tcW w:w="1066" w:type="dxa"/>
          </w:tcPr>
          <w:p w:rsidR="006336FA" w:rsidRPr="00144409" w:rsidRDefault="006336FA">
            <w:pPr>
              <w:rPr>
                <w:rFonts w:eastAsia="MS UI Gothic"/>
                <w:lang w:eastAsia="ja-JP"/>
              </w:rPr>
            </w:pPr>
            <w:r w:rsidRPr="00144409">
              <w:rPr>
                <w:rFonts w:eastAsia="MS UI Gothic" w:hint="eastAsia"/>
                <w:lang w:eastAsia="ja-JP"/>
              </w:rPr>
              <w:t>認証の証明書を確認できません。</w:t>
            </w:r>
            <w:r w:rsidRPr="00144409">
              <w:rPr>
                <w:rFonts w:eastAsia="MS UI Gothic" w:hint="eastAsia"/>
                <w:lang w:eastAsia="ja-JP"/>
              </w:rPr>
              <w:t xml:space="preserve">IP-HTTPS </w:t>
            </w:r>
            <w:r w:rsidRPr="00144409">
              <w:rPr>
                <w:rFonts w:eastAsia="MS UI Gothic" w:hint="eastAsia"/>
                <w:lang w:eastAsia="ja-JP"/>
              </w:rPr>
              <w:t>証明書失効リスト</w:t>
            </w:r>
            <w:r w:rsidRPr="00144409">
              <w:rPr>
                <w:rFonts w:eastAsia="MS UI Gothic" w:hint="eastAsia"/>
                <w:lang w:eastAsia="ja-JP"/>
              </w:rPr>
              <w:t xml:space="preserve"> (CRL) </w:t>
            </w:r>
            <w:r w:rsidRPr="00144409">
              <w:rPr>
                <w:rFonts w:eastAsia="MS UI Gothic" w:hint="eastAsia"/>
                <w:lang w:eastAsia="ja-JP"/>
              </w:rPr>
              <w:t>への接続が利用できません。管理者に問い合わせてください。</w:t>
            </w:r>
          </w:p>
        </w:tc>
        <w:tc>
          <w:tcPr>
            <w:tcW w:w="6680" w:type="dxa"/>
          </w:tcPr>
          <w:p w:rsidR="006336FA" w:rsidRPr="00144409" w:rsidRDefault="006336FA">
            <w:pPr>
              <w:rPr>
                <w:rFonts w:eastAsia="MS UI Gothic"/>
                <w:lang w:eastAsia="ja-JP"/>
              </w:rPr>
            </w:pPr>
            <w:r w:rsidRPr="00144409">
              <w:rPr>
                <w:rFonts w:eastAsia="MS UI Gothic" w:hint="eastAsia"/>
                <w:lang w:eastAsia="ja-JP"/>
              </w:rPr>
              <w:t>インターネットベースの証明書失効リスト</w:t>
            </w:r>
            <w:r w:rsidRPr="00144409">
              <w:rPr>
                <w:rFonts w:eastAsia="MS UI Gothic" w:hint="eastAsia"/>
                <w:lang w:eastAsia="ja-JP"/>
              </w:rPr>
              <w:t xml:space="preserve"> (CRL) </w:t>
            </w:r>
            <w:r w:rsidRPr="00144409">
              <w:rPr>
                <w:rFonts w:eastAsia="MS UI Gothic" w:hint="eastAsia"/>
                <w:lang w:eastAsia="ja-JP"/>
              </w:rPr>
              <w:t>にアクセスできません。</w:t>
            </w:r>
            <w:r w:rsidRPr="00144409">
              <w:rPr>
                <w:rFonts w:eastAsia="MS UI Gothic" w:hint="eastAsia"/>
                <w:lang w:eastAsia="ja-JP"/>
              </w:rPr>
              <w:t xml:space="preserve">IP-HTTPS </w:t>
            </w:r>
            <w:r w:rsidRPr="00144409">
              <w:rPr>
                <w:rFonts w:eastAsia="MS UI Gothic" w:hint="eastAsia"/>
                <w:lang w:eastAsia="ja-JP"/>
              </w:rPr>
              <w:t>に必要なサーバー証明書は</w:t>
            </w:r>
            <w:r w:rsidRPr="00144409">
              <w:rPr>
                <w:rFonts w:eastAsia="MS UI Gothic" w:hint="eastAsia"/>
                <w:lang w:eastAsia="ja-JP"/>
              </w:rPr>
              <w:t xml:space="preserve"> CRL </w:t>
            </w:r>
            <w:r w:rsidRPr="00144409">
              <w:rPr>
                <w:rFonts w:eastAsia="MS UI Gothic" w:hint="eastAsia"/>
                <w:lang w:eastAsia="ja-JP"/>
              </w:rPr>
              <w:t>に照らし合わせて検証する必要があります。</w:t>
            </w:r>
            <w:r w:rsidRPr="00144409">
              <w:rPr>
                <w:rFonts w:eastAsia="MS UI Gothic" w:hint="eastAsia"/>
                <w:lang w:eastAsia="ja-JP"/>
              </w:rPr>
              <w:t xml:space="preserve">IP-HTTPS </w:t>
            </w:r>
            <w:r w:rsidRPr="00144409">
              <w:rPr>
                <w:rFonts w:eastAsia="MS UI Gothic" w:hint="eastAsia"/>
                <w:lang w:eastAsia="ja-JP"/>
              </w:rPr>
              <w:t>は、</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が</w:t>
            </w:r>
            <w:r w:rsidRPr="00144409">
              <w:rPr>
                <w:rFonts w:eastAsia="MS UI Gothic" w:hint="eastAsia"/>
                <w:lang w:eastAsia="ja-JP"/>
              </w:rPr>
              <w:t xml:space="preserve"> IPv4 </w:t>
            </w:r>
            <w:r w:rsidRPr="00144409">
              <w:rPr>
                <w:rFonts w:eastAsia="MS UI Gothic" w:hint="eastAsia"/>
                <w:lang w:eastAsia="ja-JP"/>
              </w:rPr>
              <w:t>インターネット上で</w:t>
            </w:r>
            <w:r w:rsidRPr="00144409">
              <w:rPr>
                <w:rFonts w:eastAsia="MS UI Gothic" w:hint="eastAsia"/>
                <w:lang w:eastAsia="ja-JP"/>
              </w:rPr>
              <w:t xml:space="preserve"> IPv6 </w:t>
            </w:r>
            <w:r w:rsidRPr="00144409">
              <w:rPr>
                <w:rFonts w:eastAsia="MS UI Gothic" w:hint="eastAsia"/>
                <w:lang w:eastAsia="ja-JP"/>
              </w:rPr>
              <w:t>トラフィックを転送するのに使用する移行テクノロジです。</w:t>
            </w:r>
          </w:p>
        </w:tc>
      </w:tr>
      <w:tr w:rsidR="006336FA" w:rsidRPr="00144409" w:rsidTr="0082012F">
        <w:tc>
          <w:tcPr>
            <w:tcW w:w="0" w:type="auto"/>
            <w:vMerge/>
          </w:tcPr>
          <w:p w:rsidR="006336FA" w:rsidRPr="00144409" w:rsidRDefault="006336FA">
            <w:pPr>
              <w:rPr>
                <w:rFonts w:eastAsia="MS UI Gothic"/>
                <w:lang w:eastAsia="ja-JP"/>
              </w:rPr>
            </w:pPr>
          </w:p>
        </w:tc>
        <w:tc>
          <w:tcPr>
            <w:tcW w:w="1066" w:type="dxa"/>
          </w:tcPr>
          <w:p w:rsidR="006336FA" w:rsidRPr="00144409" w:rsidRDefault="006336FA">
            <w:pPr>
              <w:rPr>
                <w:rFonts w:eastAsia="MS UI Gothic"/>
                <w:lang w:eastAsia="ja-JP"/>
              </w:rPr>
            </w:pPr>
            <w:r w:rsidRPr="00144409">
              <w:rPr>
                <w:rFonts w:eastAsia="MS UI Gothic" w:hint="eastAsia"/>
                <w:lang w:eastAsia="ja-JP"/>
              </w:rPr>
              <w:t>お使いのコンピューターは、</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用に正しく構成されていません。</w:t>
            </w:r>
            <w:r w:rsidRPr="00144409">
              <w:rPr>
                <w:rFonts w:eastAsia="MS UI Gothic" w:hint="eastAsia"/>
                <w:lang w:eastAsia="ja-JP"/>
              </w:rPr>
              <w:t xml:space="preserve">IPv6 </w:t>
            </w:r>
            <w:r w:rsidRPr="00144409">
              <w:rPr>
                <w:rFonts w:eastAsia="MS UI Gothic" w:hint="eastAsia"/>
                <w:lang w:eastAsia="ja-JP"/>
              </w:rPr>
              <w:t>は正しく有効化されていません。</w:t>
            </w:r>
          </w:p>
        </w:tc>
        <w:tc>
          <w:tcPr>
            <w:tcW w:w="6680" w:type="dxa"/>
          </w:tcPr>
          <w:p w:rsidR="006336FA" w:rsidRPr="00144409" w:rsidRDefault="006336FA">
            <w:pPr>
              <w:rPr>
                <w:rFonts w:eastAsia="MS UI Gothic"/>
                <w:lang w:eastAsia="ja-JP"/>
              </w:rPr>
            </w:pPr>
            <w:r w:rsidRPr="00144409">
              <w:rPr>
                <w:rFonts w:eastAsia="MS UI Gothic" w:hint="eastAsia"/>
                <w:lang w:eastAsia="ja-JP"/>
              </w:rPr>
              <w:t>必要な移行テクノロジの一部または全部が無効にされています。</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サーバーとの通信には</w:t>
            </w:r>
            <w:r w:rsidRPr="00144409">
              <w:rPr>
                <w:rFonts w:eastAsia="MS UI Gothic" w:hint="eastAsia"/>
                <w:lang w:eastAsia="ja-JP"/>
              </w:rPr>
              <w:t xml:space="preserve"> IPv6 </w:t>
            </w:r>
            <w:r w:rsidRPr="00144409">
              <w:rPr>
                <w:rFonts w:eastAsia="MS UI Gothic" w:hint="eastAsia"/>
                <w:lang w:eastAsia="ja-JP"/>
              </w:rPr>
              <w:t>を使用します。移行テクノロジを無効にしていると、</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クライアントは</w:t>
            </w:r>
            <w:r w:rsidRPr="00144409">
              <w:rPr>
                <w:rFonts w:eastAsia="MS UI Gothic" w:hint="eastAsia"/>
                <w:lang w:eastAsia="ja-JP"/>
              </w:rPr>
              <w:t xml:space="preserve"> </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サーバーと通信できません。</w:t>
            </w:r>
          </w:p>
        </w:tc>
      </w:tr>
      <w:tr w:rsidR="006336FA" w:rsidRPr="00144409" w:rsidTr="0082012F">
        <w:tc>
          <w:tcPr>
            <w:tcW w:w="1066" w:type="dxa"/>
            <w:vMerge w:val="restart"/>
          </w:tcPr>
          <w:p w:rsidR="006336FA" w:rsidRPr="00144409" w:rsidRDefault="006336FA">
            <w:pPr>
              <w:rPr>
                <w:rFonts w:eastAsia="MS UI Gothic"/>
                <w:lang w:eastAsia="ja-JP"/>
              </w:rPr>
            </w:pP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接続にはユーザーの対処が必要です</w:t>
            </w:r>
          </w:p>
        </w:tc>
        <w:tc>
          <w:tcPr>
            <w:tcW w:w="1066" w:type="dxa"/>
          </w:tcPr>
          <w:p w:rsidR="006336FA" w:rsidRPr="00144409" w:rsidRDefault="006336FA">
            <w:pPr>
              <w:rPr>
                <w:rFonts w:eastAsia="MS UI Gothic"/>
                <w:lang w:eastAsia="ja-JP"/>
              </w:rPr>
            </w:pPr>
            <w:r w:rsidRPr="00144409">
              <w:rPr>
                <w:rFonts w:eastAsia="MS UI Gothic" w:hint="eastAsia"/>
                <w:lang w:eastAsia="ja-JP"/>
              </w:rPr>
              <w:t>お使いのコンピューターは企業の正常性の要件に準拠していません。</w:t>
            </w:r>
            <w:r w:rsidRPr="00144409">
              <w:rPr>
                <w:rFonts w:eastAsia="MS UI Gothic" w:hint="eastAsia"/>
                <w:lang w:eastAsia="ja-JP"/>
              </w:rPr>
              <w:t xml:space="preserve"> </w:t>
            </w:r>
          </w:p>
        </w:tc>
        <w:tc>
          <w:tcPr>
            <w:tcW w:w="6680" w:type="dxa"/>
          </w:tcPr>
          <w:p w:rsidR="006336FA" w:rsidRPr="00144409" w:rsidRDefault="006336FA">
            <w:pPr>
              <w:rPr>
                <w:rFonts w:eastAsia="MS UI Gothic"/>
                <w:lang w:eastAsia="ja-JP"/>
              </w:rPr>
            </w:pPr>
            <w:r w:rsidRPr="00144409">
              <w:rPr>
                <w:rFonts w:eastAsia="MS UI Gothic" w:hint="eastAsia"/>
                <w:lang w:eastAsia="ja-JP"/>
              </w:rPr>
              <w:t>企業ネットワークがコンピューターの正常性をチェックする場合</w:t>
            </w:r>
            <w:r w:rsidRPr="00144409">
              <w:rPr>
                <w:rFonts w:eastAsia="MS UI Gothic" w:hint="eastAsia"/>
                <w:lang w:eastAsia="ja-JP"/>
              </w:rPr>
              <w:t xml:space="preserve"> (</w:t>
            </w:r>
            <w:r w:rsidRPr="00144409">
              <w:rPr>
                <w:rFonts w:eastAsia="MS UI Gothic" w:hint="eastAsia"/>
                <w:lang w:eastAsia="ja-JP"/>
              </w:rPr>
              <w:t>たとえばウイルス対策ソフトウェアまたはセキュリティ更新プログラムがインストールされているかのチェック</w:t>
            </w:r>
            <w:r w:rsidRPr="00144409">
              <w:rPr>
                <w:rFonts w:eastAsia="MS UI Gothic" w:hint="eastAsia"/>
                <w:lang w:eastAsia="ja-JP"/>
              </w:rPr>
              <w:t>)</w:t>
            </w:r>
            <w:r w:rsidRPr="00144409">
              <w:rPr>
                <w:rFonts w:eastAsia="MS UI Gothic" w:hint="eastAsia"/>
                <w:lang w:eastAsia="ja-JP"/>
              </w:rPr>
              <w:t>、コンピューターがその要件を満たしていないと、企業リソースに接続できないことがあります。</w:t>
            </w:r>
            <w:r w:rsidRPr="00144409">
              <w:rPr>
                <w:rFonts w:eastAsia="MS UI Gothic" w:hint="eastAsia"/>
                <w:lang w:eastAsia="ja-JP"/>
              </w:rPr>
              <w:t xml:space="preserve">DCA </w:t>
            </w:r>
            <w:r w:rsidRPr="00144409">
              <w:rPr>
                <w:rFonts w:eastAsia="MS UI Gothic" w:hint="eastAsia"/>
                <w:lang w:eastAsia="ja-JP"/>
              </w:rPr>
              <w:t>のポップアップ</w:t>
            </w:r>
            <w:r w:rsidRPr="00144409">
              <w:rPr>
                <w:rFonts w:eastAsia="MS UI Gothic" w:hint="eastAsia"/>
                <w:lang w:eastAsia="ja-JP"/>
              </w:rPr>
              <w:t xml:space="preserve"> </w:t>
            </w:r>
            <w:r w:rsidRPr="00144409">
              <w:rPr>
                <w:rFonts w:eastAsia="MS UI Gothic" w:hint="eastAsia"/>
                <w:lang w:eastAsia="ja-JP"/>
              </w:rPr>
              <w:t>ダイアログ</w:t>
            </w:r>
            <w:r w:rsidRPr="00144409">
              <w:rPr>
                <w:rFonts w:eastAsia="MS UI Gothic" w:hint="eastAsia"/>
                <w:lang w:eastAsia="ja-JP"/>
              </w:rPr>
              <w:t xml:space="preserve"> </w:t>
            </w:r>
            <w:r w:rsidRPr="00144409">
              <w:rPr>
                <w:rFonts w:eastAsia="MS UI Gothic" w:hint="eastAsia"/>
                <w:lang w:eastAsia="ja-JP"/>
              </w:rPr>
              <w:t>ボックスが開き、情報と問題解決に役立つリンクが表示されます。たとえば、コンピューターの正常性の問題を修正するクライアント</w:t>
            </w:r>
            <w:r w:rsidRPr="00144409">
              <w:rPr>
                <w:rFonts w:eastAsia="MS UI Gothic" w:hint="eastAsia"/>
                <w:lang w:eastAsia="ja-JP"/>
              </w:rPr>
              <w:t xml:space="preserve"> </w:t>
            </w:r>
            <w:r w:rsidRPr="00144409">
              <w:rPr>
                <w:rFonts w:eastAsia="MS UI Gothic" w:hint="eastAsia"/>
                <w:lang w:eastAsia="ja-JP"/>
              </w:rPr>
              <w:t>ソフトウェアへのリンクが表示されます。</w:t>
            </w:r>
          </w:p>
        </w:tc>
      </w:tr>
      <w:tr w:rsidR="006336FA" w:rsidRPr="00144409" w:rsidTr="0082012F">
        <w:tc>
          <w:tcPr>
            <w:tcW w:w="0" w:type="auto"/>
            <w:vMerge/>
          </w:tcPr>
          <w:p w:rsidR="006336FA" w:rsidRPr="00144409" w:rsidRDefault="006336FA">
            <w:pPr>
              <w:rPr>
                <w:rFonts w:eastAsia="MS UI Gothic"/>
                <w:lang w:eastAsia="ja-JP"/>
              </w:rPr>
            </w:pPr>
          </w:p>
        </w:tc>
        <w:tc>
          <w:tcPr>
            <w:tcW w:w="1066" w:type="dxa"/>
          </w:tcPr>
          <w:p w:rsidR="006336FA" w:rsidRPr="00144409" w:rsidRDefault="006336FA">
            <w:pPr>
              <w:rPr>
                <w:rFonts w:eastAsia="MS UI Gothic"/>
                <w:lang w:eastAsia="ja-JP"/>
              </w:rPr>
            </w:pP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には企業アクセ</w:t>
            </w:r>
            <w:r w:rsidRPr="00144409">
              <w:rPr>
                <w:rFonts w:eastAsia="MS UI Gothic" w:hint="eastAsia"/>
                <w:lang w:eastAsia="ja-JP"/>
              </w:rPr>
              <w:lastRenderedPageBreak/>
              <w:t>スの資格情報が必要です。コンピューターをロックしてから、スマートカードまたはワンタイム</w:t>
            </w:r>
            <w:r w:rsidRPr="00144409">
              <w:rPr>
                <w:rFonts w:eastAsia="MS UI Gothic" w:hint="eastAsia"/>
                <w:lang w:eastAsia="ja-JP"/>
              </w:rPr>
              <w:t xml:space="preserve"> </w:t>
            </w:r>
            <w:r w:rsidRPr="00144409">
              <w:rPr>
                <w:rFonts w:eastAsia="MS UI Gothic" w:hint="eastAsia"/>
                <w:lang w:eastAsia="ja-JP"/>
              </w:rPr>
              <w:t>パスワードを使用してロック解除します。</w:t>
            </w:r>
          </w:p>
        </w:tc>
        <w:tc>
          <w:tcPr>
            <w:tcW w:w="6680" w:type="dxa"/>
          </w:tcPr>
          <w:p w:rsidR="006336FA" w:rsidRPr="00144409" w:rsidRDefault="006336FA">
            <w:pPr>
              <w:rPr>
                <w:rFonts w:eastAsia="MS UI Gothic"/>
                <w:lang w:eastAsia="ja-JP"/>
              </w:rPr>
            </w:pPr>
            <w:r w:rsidRPr="00144409">
              <w:rPr>
                <w:rFonts w:eastAsia="MS UI Gothic" w:hint="eastAsia"/>
                <w:lang w:eastAsia="ja-JP"/>
              </w:rPr>
              <w:lastRenderedPageBreak/>
              <w:t>管理者は、</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経由で企業リソースにアクセスするときにスマートカードまたは</w:t>
            </w:r>
            <w:r w:rsidRPr="00144409">
              <w:rPr>
                <w:rFonts w:eastAsia="MS UI Gothic" w:hint="eastAsia"/>
                <w:lang w:eastAsia="ja-JP"/>
              </w:rPr>
              <w:t xml:space="preserve"> OTP </w:t>
            </w:r>
            <w:r w:rsidRPr="00144409">
              <w:rPr>
                <w:rFonts w:eastAsia="MS UI Gothic" w:hint="eastAsia"/>
                <w:lang w:eastAsia="ja-JP"/>
              </w:rPr>
              <w:t>の使用を強制することができます。このメッセージは、</w:t>
            </w:r>
            <w:r w:rsidRPr="00144409">
              <w:rPr>
                <w:rFonts w:eastAsia="MS UI Gothic" w:hint="eastAsia"/>
                <w:lang w:eastAsia="ja-JP"/>
              </w:rPr>
              <w:t xml:space="preserve">2 </w:t>
            </w:r>
            <w:r w:rsidRPr="00144409">
              <w:rPr>
                <w:rFonts w:eastAsia="MS UI Gothic" w:hint="eastAsia"/>
                <w:lang w:eastAsia="ja-JP"/>
              </w:rPr>
              <w:t>要素認証の資格情報がない場合、ユーザー名</w:t>
            </w:r>
            <w:r w:rsidRPr="00144409">
              <w:rPr>
                <w:rFonts w:eastAsia="MS UI Gothic" w:hint="eastAsia"/>
                <w:lang w:eastAsia="ja-JP"/>
              </w:rPr>
              <w:t>/</w:t>
            </w:r>
            <w:r w:rsidRPr="00144409">
              <w:rPr>
                <w:rFonts w:eastAsia="MS UI Gothic" w:hint="eastAsia"/>
                <w:lang w:eastAsia="ja-JP"/>
              </w:rPr>
              <w:t>パスワードでロック解除を実行した後、あるいは、スリー</w:t>
            </w:r>
            <w:r w:rsidRPr="00144409">
              <w:rPr>
                <w:rFonts w:eastAsia="MS UI Gothic" w:hint="eastAsia"/>
                <w:lang w:eastAsia="ja-JP"/>
              </w:rPr>
              <w:lastRenderedPageBreak/>
              <w:t>プ状態または休止状態から復帰した後に、コンピューターが企業リソースに初めてアクセスしようとしたときに表示されます。</w:t>
            </w:r>
            <w:r w:rsidRPr="00144409">
              <w:rPr>
                <w:rFonts w:eastAsia="MS UI Gothic" w:hint="eastAsia"/>
                <w:lang w:eastAsia="ja-JP"/>
              </w:rPr>
              <w:fldChar w:fldCharType="begin"/>
            </w:r>
            <w:r w:rsidRPr="00144409">
              <w:rPr>
                <w:rFonts w:eastAsia="MS UI Gothic" w:hint="eastAsia"/>
                <w:lang w:eastAsia="ja-JP"/>
              </w:rPr>
              <w:instrText>HYPERLINK \l "z2"</w:instrText>
            </w:r>
            <w:r w:rsidRPr="00144409">
              <w:rPr>
                <w:rFonts w:eastAsia="MS UI Gothic" w:hint="eastAsia"/>
                <w:lang w:eastAsia="ja-JP"/>
              </w:rPr>
              <w:fldChar w:fldCharType="separate"/>
            </w:r>
            <w:r w:rsidRPr="00144409">
              <w:rPr>
                <w:rStyle w:val="Hyperlink"/>
                <w:rFonts w:eastAsia="MS UI Gothic" w:hint="eastAsia"/>
                <w:lang w:eastAsia="ja-JP"/>
              </w:rPr>
              <w:t xml:space="preserve">2 </w:t>
            </w:r>
            <w:r w:rsidRPr="00144409">
              <w:rPr>
                <w:rStyle w:val="Hyperlink"/>
                <w:rFonts w:eastAsia="MS UI Gothic" w:hint="eastAsia"/>
                <w:lang w:eastAsia="ja-JP"/>
              </w:rPr>
              <w:t>要素認証の使用</w:t>
            </w:r>
            <w:r w:rsidRPr="00144409">
              <w:rPr>
                <w:rStyle w:val="Hyperlink"/>
                <w:rFonts w:eastAsia="MS UI Gothic" w:hint="eastAsia"/>
                <w:lang w:eastAsia="ja-JP"/>
              </w:rPr>
              <w:t xml:space="preserve"> </w:t>
            </w:r>
            <w:r w:rsidRPr="00144409">
              <w:rPr>
                <w:rStyle w:val="Hyperlink"/>
                <w:rFonts w:eastAsia="MS UI Gothic" w:hint="eastAsia"/>
                <w:lang w:eastAsia="ja-JP"/>
              </w:rPr>
              <w:t>–</w:t>
            </w:r>
            <w:r w:rsidRPr="00144409">
              <w:rPr>
                <w:rStyle w:val="Hyperlink"/>
                <w:rFonts w:eastAsia="MS UI Gothic" w:hint="eastAsia"/>
                <w:lang w:eastAsia="ja-JP"/>
              </w:rPr>
              <w:t xml:space="preserve"> OTP </w:t>
            </w:r>
            <w:r w:rsidRPr="00144409">
              <w:rPr>
                <w:rStyle w:val="Hyperlink"/>
                <w:rFonts w:eastAsia="MS UI Gothic" w:hint="eastAsia"/>
                <w:lang w:eastAsia="ja-JP"/>
              </w:rPr>
              <w:t>とスマートカード</w:t>
            </w:r>
            <w:r w:rsidRPr="00144409">
              <w:rPr>
                <w:rFonts w:eastAsia="MS UI Gothic" w:hint="eastAsia"/>
                <w:lang w:eastAsia="ja-JP"/>
              </w:rPr>
              <w:fldChar w:fldCharType="end"/>
            </w:r>
            <w:r w:rsidRPr="00144409">
              <w:rPr>
                <w:rFonts w:eastAsia="MS UI Gothic" w:hint="eastAsia"/>
                <w:lang w:eastAsia="ja-JP"/>
              </w:rPr>
              <w:t>を参照してください。</w:t>
            </w:r>
          </w:p>
        </w:tc>
      </w:tr>
      <w:tr w:rsidR="006336FA" w:rsidRPr="00144409" w:rsidTr="0082012F">
        <w:tc>
          <w:tcPr>
            <w:tcW w:w="0" w:type="auto"/>
            <w:vMerge/>
          </w:tcPr>
          <w:p w:rsidR="006336FA" w:rsidRPr="00144409" w:rsidRDefault="006336FA">
            <w:pPr>
              <w:rPr>
                <w:rFonts w:eastAsia="MS UI Gothic"/>
                <w:lang w:eastAsia="ja-JP"/>
              </w:rPr>
            </w:pPr>
          </w:p>
        </w:tc>
        <w:tc>
          <w:tcPr>
            <w:tcW w:w="1066" w:type="dxa"/>
          </w:tcPr>
          <w:p w:rsidR="006336FA" w:rsidRPr="00144409" w:rsidRDefault="006336FA">
            <w:pPr>
              <w:rPr>
                <w:rFonts w:eastAsia="MS UI Gothic"/>
                <w:lang w:eastAsia="ja-JP"/>
              </w:rPr>
            </w:pP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はローカルの名前解決設定を使用して名前を解決するように構成されています。接続を復元するには、</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サーバー経由による名前の解決を選択します。</w:t>
            </w:r>
          </w:p>
        </w:tc>
        <w:tc>
          <w:tcPr>
            <w:tcW w:w="6680" w:type="dxa"/>
          </w:tcPr>
          <w:p w:rsidR="006336FA" w:rsidRPr="00144409" w:rsidRDefault="006336FA">
            <w:pPr>
              <w:rPr>
                <w:rFonts w:eastAsia="MS UI Gothic"/>
                <w:lang w:eastAsia="ja-JP"/>
              </w:rPr>
            </w:pPr>
            <w:r w:rsidRPr="00144409">
              <w:rPr>
                <w:rFonts w:eastAsia="MS UI Gothic" w:hint="eastAsia"/>
                <w:lang w:eastAsia="ja-JP"/>
              </w:rPr>
              <w:t xml:space="preserve">DCA </w:t>
            </w:r>
            <w:r w:rsidRPr="00144409">
              <w:rPr>
                <w:rFonts w:eastAsia="MS UI Gothic" w:hint="eastAsia"/>
                <w:lang w:eastAsia="ja-JP"/>
              </w:rPr>
              <w:t>は、コンピューターでローカルに定義された解決方法を使用して名前を解決するように設定されています。企業リソースにアクセスするには、</w:t>
            </w:r>
            <w:r w:rsidRPr="00144409">
              <w:rPr>
                <w:rStyle w:val="UI"/>
                <w:rFonts w:eastAsia="MS UI Gothic" w:hint="eastAsia"/>
                <w:lang w:eastAsia="ja-JP"/>
              </w:rPr>
              <w:t>[</w:t>
            </w:r>
            <w:r w:rsidRPr="00144409">
              <w:rPr>
                <w:rStyle w:val="UI"/>
                <w:rFonts w:eastAsia="MS UI Gothic" w:hint="eastAsia"/>
                <w:lang w:eastAsia="ja-JP"/>
              </w:rPr>
              <w:t>ローカル</w:t>
            </w:r>
            <w:r w:rsidRPr="00144409">
              <w:rPr>
                <w:rStyle w:val="UI"/>
                <w:rFonts w:eastAsia="MS UI Gothic" w:hint="eastAsia"/>
                <w:lang w:eastAsia="ja-JP"/>
              </w:rPr>
              <w:t xml:space="preserve"> DNS </w:t>
            </w:r>
            <w:r w:rsidRPr="00144409">
              <w:rPr>
                <w:rStyle w:val="UI"/>
                <w:rFonts w:eastAsia="MS UI Gothic" w:hint="eastAsia"/>
                <w:lang w:eastAsia="ja-JP"/>
              </w:rPr>
              <w:t>解決を使用する</w:t>
            </w:r>
            <w:r w:rsidRPr="00144409">
              <w:rPr>
                <w:rStyle w:val="UI"/>
                <w:rFonts w:eastAsia="MS UI Gothic" w:hint="eastAsia"/>
                <w:lang w:eastAsia="ja-JP"/>
              </w:rPr>
              <w:t>]</w:t>
            </w:r>
            <w:r w:rsidRPr="00144409">
              <w:rPr>
                <w:rFonts w:eastAsia="MS UI Gothic" w:hint="eastAsia"/>
                <w:lang w:eastAsia="ja-JP"/>
              </w:rPr>
              <w:t xml:space="preserve"> </w:t>
            </w:r>
            <w:r w:rsidRPr="00144409">
              <w:rPr>
                <w:rFonts w:eastAsia="MS UI Gothic" w:hint="eastAsia"/>
                <w:lang w:eastAsia="ja-JP"/>
              </w:rPr>
              <w:t>を無効にして、</w:t>
            </w:r>
            <w:r w:rsidRPr="00144409">
              <w:rPr>
                <w:rStyle w:val="UI"/>
                <w:rFonts w:eastAsia="MS UI Gothic" w:hint="eastAsia"/>
                <w:lang w:eastAsia="ja-JP"/>
              </w:rPr>
              <w:t>[</w:t>
            </w:r>
            <w:r w:rsidRPr="00144409">
              <w:rPr>
                <w:rStyle w:val="UI"/>
                <w:rFonts w:eastAsia="MS UI Gothic" w:hint="eastAsia"/>
                <w:lang w:eastAsia="ja-JP"/>
              </w:rPr>
              <w:t>企業</w:t>
            </w:r>
            <w:r w:rsidRPr="00144409">
              <w:rPr>
                <w:rStyle w:val="UI"/>
                <w:rFonts w:eastAsia="MS UI Gothic" w:hint="eastAsia"/>
                <w:lang w:eastAsia="ja-JP"/>
              </w:rPr>
              <w:t xml:space="preserve"> DNS </w:t>
            </w:r>
            <w:r w:rsidRPr="00144409">
              <w:rPr>
                <w:rStyle w:val="UI"/>
                <w:rFonts w:eastAsia="MS UI Gothic" w:hint="eastAsia"/>
                <w:lang w:eastAsia="ja-JP"/>
              </w:rPr>
              <w:t>解決を使用する</w:t>
            </w:r>
            <w:r w:rsidRPr="00144409">
              <w:rPr>
                <w:rStyle w:val="UI"/>
                <w:rFonts w:eastAsia="MS UI Gothic" w:hint="eastAsia"/>
                <w:lang w:eastAsia="ja-JP"/>
              </w:rPr>
              <w:t>]</w:t>
            </w:r>
            <w:r w:rsidRPr="00144409">
              <w:rPr>
                <w:rFonts w:eastAsia="MS UI Gothic" w:hint="eastAsia"/>
                <w:lang w:eastAsia="ja-JP"/>
              </w:rPr>
              <w:t xml:space="preserve"> </w:t>
            </w:r>
            <w:r w:rsidRPr="00144409">
              <w:rPr>
                <w:rFonts w:eastAsia="MS UI Gothic" w:hint="eastAsia"/>
                <w:lang w:eastAsia="ja-JP"/>
              </w:rPr>
              <w:t>を有効にする必要があります。これを行うには、右側のメニューでオプションを選択するか、コンピューターを再起動します。</w:t>
            </w:r>
          </w:p>
        </w:tc>
      </w:tr>
      <w:tr w:rsidR="006336FA" w:rsidRPr="00144409" w:rsidTr="0082012F">
        <w:tc>
          <w:tcPr>
            <w:tcW w:w="0" w:type="auto"/>
            <w:vMerge/>
          </w:tcPr>
          <w:p w:rsidR="006336FA" w:rsidRPr="00144409" w:rsidRDefault="006336FA">
            <w:pPr>
              <w:rPr>
                <w:rFonts w:eastAsia="MS UI Gothic"/>
                <w:lang w:eastAsia="ja-JP"/>
              </w:rPr>
            </w:pPr>
          </w:p>
        </w:tc>
        <w:tc>
          <w:tcPr>
            <w:tcW w:w="1066" w:type="dxa"/>
          </w:tcPr>
          <w:p w:rsidR="006336FA" w:rsidRPr="00144409" w:rsidRDefault="006336FA">
            <w:pPr>
              <w:rPr>
                <w:rFonts w:eastAsia="MS UI Gothic"/>
                <w:lang w:eastAsia="ja-JP"/>
              </w:rPr>
            </w:pPr>
            <w:r w:rsidRPr="00144409">
              <w:rPr>
                <w:rFonts w:eastAsia="MS UI Gothic" w:hint="eastAsia"/>
                <w:lang w:eastAsia="ja-JP"/>
              </w:rPr>
              <w:t>インターネット接続は利用できません。お使いのコンピューターがインターネットに接続されていることを</w:t>
            </w:r>
            <w:r w:rsidRPr="00144409">
              <w:rPr>
                <w:rFonts w:eastAsia="MS UI Gothic" w:hint="eastAsia"/>
                <w:lang w:eastAsia="ja-JP"/>
              </w:rPr>
              <w:lastRenderedPageBreak/>
              <w:t>確認してください。</w:t>
            </w:r>
            <w:r w:rsidRPr="00144409">
              <w:rPr>
                <w:rFonts w:eastAsia="MS UI Gothic" w:hint="eastAsia"/>
                <w:lang w:eastAsia="ja-JP"/>
              </w:rPr>
              <w:t xml:space="preserve"> </w:t>
            </w:r>
          </w:p>
        </w:tc>
        <w:tc>
          <w:tcPr>
            <w:tcW w:w="6680" w:type="dxa"/>
          </w:tcPr>
          <w:p w:rsidR="006336FA" w:rsidRPr="00144409" w:rsidRDefault="006336FA">
            <w:pPr>
              <w:rPr>
                <w:rFonts w:eastAsia="MS UI Gothic"/>
                <w:lang w:eastAsia="ja-JP"/>
              </w:rPr>
            </w:pPr>
            <w:r w:rsidRPr="00144409">
              <w:rPr>
                <w:rFonts w:eastAsia="MS UI Gothic" w:hint="eastAsia"/>
                <w:lang w:eastAsia="ja-JP"/>
              </w:rPr>
              <w:lastRenderedPageBreak/>
              <w:t xml:space="preserve">Windows </w:t>
            </w:r>
            <w:r w:rsidRPr="00144409">
              <w:rPr>
                <w:rFonts w:eastAsia="MS UI Gothic" w:hint="eastAsia"/>
                <w:lang w:eastAsia="ja-JP"/>
              </w:rPr>
              <w:t>がインターネットに接続できません。</w:t>
            </w:r>
          </w:p>
        </w:tc>
      </w:tr>
      <w:tr w:rsidR="006336FA" w:rsidRPr="00144409" w:rsidTr="0082012F">
        <w:tc>
          <w:tcPr>
            <w:tcW w:w="0" w:type="auto"/>
            <w:vMerge/>
          </w:tcPr>
          <w:p w:rsidR="006336FA" w:rsidRPr="00144409" w:rsidRDefault="006336FA">
            <w:pPr>
              <w:rPr>
                <w:rFonts w:eastAsia="MS UI Gothic"/>
                <w:lang w:eastAsia="ja-JP"/>
              </w:rPr>
            </w:pPr>
          </w:p>
        </w:tc>
        <w:tc>
          <w:tcPr>
            <w:tcW w:w="1066" w:type="dxa"/>
          </w:tcPr>
          <w:p w:rsidR="006336FA" w:rsidRPr="00144409" w:rsidRDefault="006336FA">
            <w:pPr>
              <w:rPr>
                <w:rFonts w:eastAsia="MS UI Gothic"/>
                <w:lang w:eastAsia="ja-JP"/>
              </w:rPr>
            </w:pPr>
            <w:r w:rsidRPr="00144409">
              <w:rPr>
                <w:rFonts w:eastAsia="MS UI Gothic" w:hint="eastAsia"/>
                <w:lang w:eastAsia="ja-JP"/>
              </w:rPr>
              <w:t>お使いのコンピューターは、</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用に正しく構成されていません。</w:t>
            </w:r>
            <w:r w:rsidRPr="00144409">
              <w:rPr>
                <w:rFonts w:eastAsia="MS UI Gothic" w:hint="eastAsia"/>
                <w:lang w:eastAsia="ja-JP"/>
              </w:rPr>
              <w:t xml:space="preserve">Windows </w:t>
            </w:r>
            <w:r w:rsidRPr="00144409">
              <w:rPr>
                <w:rFonts w:eastAsia="MS UI Gothic" w:hint="eastAsia"/>
                <w:lang w:eastAsia="ja-JP"/>
              </w:rPr>
              <w:t>ファイアウォールは有効になっている必要があります。</w:t>
            </w:r>
            <w:r w:rsidRPr="00144409">
              <w:rPr>
                <w:rFonts w:eastAsia="MS UI Gothic" w:hint="eastAsia"/>
                <w:lang w:eastAsia="ja-JP"/>
              </w:rPr>
              <w:t xml:space="preserve"> </w:t>
            </w:r>
          </w:p>
        </w:tc>
        <w:tc>
          <w:tcPr>
            <w:tcW w:w="6680" w:type="dxa"/>
          </w:tcPr>
          <w:p w:rsidR="006336FA" w:rsidRPr="00144409" w:rsidRDefault="006336FA">
            <w:pPr>
              <w:rPr>
                <w:rFonts w:eastAsia="MS UI Gothic"/>
                <w:lang w:eastAsia="ja-JP"/>
              </w:rPr>
            </w:pPr>
            <w:r w:rsidRPr="00144409">
              <w:rPr>
                <w:rFonts w:eastAsia="MS UI Gothic" w:hint="eastAsia"/>
                <w:lang w:eastAsia="ja-JP"/>
              </w:rPr>
              <w:t xml:space="preserve">Windows </w:t>
            </w:r>
            <w:r w:rsidRPr="00144409">
              <w:rPr>
                <w:rFonts w:eastAsia="MS UI Gothic" w:hint="eastAsia"/>
                <w:lang w:eastAsia="ja-JP"/>
              </w:rPr>
              <w:t>ファイアウォールを有効にし、</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サーバーへの接続時に</w:t>
            </w:r>
            <w:r w:rsidRPr="00144409">
              <w:rPr>
                <w:rFonts w:eastAsia="MS UI Gothic" w:hint="eastAsia"/>
                <w:lang w:eastAsia="ja-JP"/>
              </w:rPr>
              <w:t xml:space="preserve"> IPsec </w:t>
            </w:r>
            <w:r w:rsidRPr="00144409">
              <w:rPr>
                <w:rFonts w:eastAsia="MS UI Gothic" w:hint="eastAsia"/>
                <w:lang w:eastAsia="ja-JP"/>
              </w:rPr>
              <w:t>を使用できるようにする必要があります。</w:t>
            </w:r>
            <w:r w:rsidRPr="00144409">
              <w:rPr>
                <w:rFonts w:eastAsia="MS UI Gothic" w:hint="eastAsia"/>
                <w:lang w:eastAsia="ja-JP"/>
              </w:rPr>
              <w:t xml:space="preserve">IPsec </w:t>
            </w:r>
            <w:r w:rsidRPr="00144409">
              <w:rPr>
                <w:rFonts w:eastAsia="MS UI Gothic" w:hint="eastAsia"/>
                <w:lang w:eastAsia="ja-JP"/>
              </w:rPr>
              <w:t>は</w:t>
            </w:r>
            <w:r w:rsidRPr="00144409">
              <w:rPr>
                <w:rFonts w:eastAsia="MS UI Gothic" w:hint="eastAsia"/>
                <w:lang w:eastAsia="ja-JP"/>
              </w:rPr>
              <w:t xml:space="preserve"> </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認証に必須です。</w:t>
            </w:r>
          </w:p>
        </w:tc>
      </w:tr>
      <w:tr w:rsidR="006336FA" w:rsidRPr="00144409" w:rsidTr="0082012F">
        <w:tc>
          <w:tcPr>
            <w:tcW w:w="0" w:type="auto"/>
            <w:vMerge/>
          </w:tcPr>
          <w:p w:rsidR="006336FA" w:rsidRPr="00144409" w:rsidRDefault="006336FA">
            <w:pPr>
              <w:rPr>
                <w:rFonts w:eastAsia="MS UI Gothic"/>
                <w:lang w:eastAsia="ja-JP"/>
              </w:rPr>
            </w:pPr>
          </w:p>
        </w:tc>
        <w:tc>
          <w:tcPr>
            <w:tcW w:w="1066" w:type="dxa"/>
          </w:tcPr>
          <w:p w:rsidR="006336FA" w:rsidRPr="00144409" w:rsidRDefault="006336FA">
            <w:pPr>
              <w:rPr>
                <w:rFonts w:eastAsia="MS UI Gothic"/>
                <w:lang w:eastAsia="ja-JP"/>
              </w:rPr>
            </w:pPr>
            <w:r w:rsidRPr="00144409">
              <w:rPr>
                <w:rFonts w:eastAsia="MS UI Gothic" w:hint="eastAsia"/>
                <w:lang w:eastAsia="ja-JP"/>
              </w:rPr>
              <w:t>ドメイン</w:t>
            </w:r>
            <w:r w:rsidRPr="00144409">
              <w:rPr>
                <w:rFonts w:eastAsia="MS UI Gothic" w:hint="eastAsia"/>
                <w:lang w:eastAsia="ja-JP"/>
              </w:rPr>
              <w:t xml:space="preserve"> </w:t>
            </w:r>
            <w:r w:rsidRPr="00144409">
              <w:rPr>
                <w:rFonts w:eastAsia="MS UI Gothic" w:hint="eastAsia"/>
                <w:lang w:eastAsia="ja-JP"/>
              </w:rPr>
              <w:t>アカウントでログオンしていません。ドメイン</w:t>
            </w:r>
            <w:r w:rsidRPr="00144409">
              <w:rPr>
                <w:rFonts w:eastAsia="MS UI Gothic" w:hint="eastAsia"/>
                <w:lang w:eastAsia="ja-JP"/>
              </w:rPr>
              <w:t xml:space="preserve"> </w:t>
            </w:r>
            <w:r w:rsidRPr="00144409">
              <w:rPr>
                <w:rFonts w:eastAsia="MS UI Gothic" w:hint="eastAsia"/>
                <w:lang w:eastAsia="ja-JP"/>
              </w:rPr>
              <w:t>アカウントでログオンするか、スマート</w:t>
            </w:r>
            <w:r w:rsidRPr="00144409">
              <w:rPr>
                <w:rFonts w:eastAsia="MS UI Gothic" w:hint="eastAsia"/>
                <w:lang w:eastAsia="ja-JP"/>
              </w:rPr>
              <w:t xml:space="preserve"> </w:t>
            </w:r>
            <w:r w:rsidRPr="00144409">
              <w:rPr>
                <w:rFonts w:eastAsia="MS UI Gothic" w:hint="eastAsia"/>
                <w:lang w:eastAsia="ja-JP"/>
              </w:rPr>
              <w:t>カードでコンピューターをロックしてからロック解除してください。</w:t>
            </w:r>
          </w:p>
        </w:tc>
        <w:tc>
          <w:tcPr>
            <w:tcW w:w="6680" w:type="dxa"/>
          </w:tcPr>
          <w:p w:rsidR="006336FA" w:rsidRPr="00144409" w:rsidRDefault="006336FA">
            <w:pPr>
              <w:rPr>
                <w:rFonts w:eastAsia="MS UI Gothic"/>
                <w:lang w:eastAsia="ja-JP"/>
              </w:rPr>
            </w:pPr>
            <w:r w:rsidRPr="00144409">
              <w:rPr>
                <w:rFonts w:eastAsia="MS UI Gothic" w:hint="eastAsia"/>
                <w:lang w:eastAsia="ja-JP"/>
              </w:rPr>
              <w:t>ローカル</w:t>
            </w:r>
            <w:r w:rsidRPr="00144409">
              <w:rPr>
                <w:rFonts w:eastAsia="MS UI Gothic" w:hint="eastAsia"/>
                <w:lang w:eastAsia="ja-JP"/>
              </w:rPr>
              <w:t xml:space="preserve"> </w:t>
            </w:r>
            <w:r w:rsidRPr="00144409">
              <w:rPr>
                <w:rFonts w:eastAsia="MS UI Gothic" w:hint="eastAsia"/>
                <w:lang w:eastAsia="ja-JP"/>
              </w:rPr>
              <w:t>コンピューターにドメイン</w:t>
            </w:r>
            <w:r w:rsidRPr="00144409">
              <w:rPr>
                <w:rFonts w:eastAsia="MS UI Gothic" w:hint="eastAsia"/>
                <w:lang w:eastAsia="ja-JP"/>
              </w:rPr>
              <w:t xml:space="preserve"> </w:t>
            </w:r>
            <w:r w:rsidRPr="00144409">
              <w:rPr>
                <w:rFonts w:eastAsia="MS UI Gothic" w:hint="eastAsia"/>
                <w:lang w:eastAsia="ja-JP"/>
              </w:rPr>
              <w:t>アカウントでログオンして、</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に接続します。</w:t>
            </w:r>
          </w:p>
        </w:tc>
      </w:tr>
    </w:tbl>
    <w:p w:rsidR="006336FA" w:rsidRPr="00144409" w:rsidRDefault="006336FA">
      <w:pPr>
        <w:pStyle w:val="TableSpacing"/>
        <w:rPr>
          <w:rFonts w:eastAsia="MS UI Gothic"/>
          <w:lang w:eastAsia="ja-JP"/>
        </w:rPr>
      </w:pPr>
    </w:p>
    <w:p w:rsidR="006336FA" w:rsidRPr="00144409" w:rsidRDefault="00C00AD1">
      <w:pPr>
        <w:pStyle w:val="Heading3"/>
        <w:rPr>
          <w:rFonts w:eastAsia="MS UI Gothic"/>
          <w:lang w:eastAsia="ja-JP"/>
        </w:rPr>
      </w:pPr>
      <w:bookmarkStart w:id="11" w:name="z2"/>
      <w:bookmarkStart w:id="12" w:name="_Toc332370205"/>
      <w:bookmarkEnd w:id="11"/>
      <w:r w:rsidRPr="00C00AD1">
        <w:rPr>
          <w:rFonts w:eastAsia="MS UI Gothic" w:hint="eastAsia"/>
          <w:lang w:eastAsia="ja-JP"/>
        </w:rPr>
        <w:t xml:space="preserve">2 </w:t>
      </w:r>
      <w:r w:rsidRPr="00C00AD1">
        <w:rPr>
          <w:rFonts w:eastAsia="MS UI Gothic" w:hint="eastAsia"/>
          <w:lang w:eastAsia="ja-JP"/>
        </w:rPr>
        <w:t>要素認証の使用</w:t>
      </w:r>
      <w:r w:rsidRPr="00C00AD1">
        <w:rPr>
          <w:rFonts w:eastAsia="MS UI Gothic" w:hint="eastAsia"/>
          <w:lang w:eastAsia="ja-JP"/>
        </w:rPr>
        <w:t xml:space="preserve"> </w:t>
      </w:r>
      <w:r w:rsidRPr="00C00AD1">
        <w:rPr>
          <w:rFonts w:eastAsia="MS UI Gothic" w:hint="eastAsia"/>
          <w:lang w:eastAsia="ja-JP"/>
        </w:rPr>
        <w:t>–</w:t>
      </w:r>
      <w:r w:rsidRPr="00C00AD1">
        <w:rPr>
          <w:rFonts w:eastAsia="MS UI Gothic" w:hint="eastAsia"/>
          <w:lang w:eastAsia="ja-JP"/>
        </w:rPr>
        <w:t xml:space="preserve"> OTP </w:t>
      </w:r>
      <w:r w:rsidRPr="00C00AD1">
        <w:rPr>
          <w:rFonts w:eastAsia="MS UI Gothic" w:hint="eastAsia"/>
          <w:lang w:eastAsia="ja-JP"/>
        </w:rPr>
        <w:t>とスマートカード</w:t>
      </w:r>
      <w:bookmarkEnd w:id="12"/>
    </w:p>
    <w:p w:rsidR="006336FA" w:rsidRPr="00144409" w:rsidRDefault="006336FA">
      <w:pPr>
        <w:rPr>
          <w:rFonts w:eastAsia="MS UI Gothic"/>
          <w:lang w:eastAsia="ja-JP"/>
        </w:rPr>
      </w:pPr>
      <w:r w:rsidRPr="00144409">
        <w:rPr>
          <w:rFonts w:eastAsia="MS UI Gothic" w:hint="eastAsia"/>
          <w:lang w:eastAsia="ja-JP"/>
        </w:rPr>
        <w:t xml:space="preserve">DCA </w:t>
      </w:r>
      <w:r w:rsidRPr="00144409">
        <w:rPr>
          <w:rFonts w:eastAsia="MS UI Gothic" w:hint="eastAsia"/>
          <w:lang w:eastAsia="ja-JP"/>
        </w:rPr>
        <w:t>アイコンを左クリックすると、</w:t>
      </w:r>
      <w:r w:rsidRPr="00144409">
        <w:rPr>
          <w:rStyle w:val="UI"/>
          <w:rFonts w:eastAsia="MS UI Gothic" w:hint="eastAsia"/>
          <w:lang w:eastAsia="ja-JP"/>
        </w:rPr>
        <w:t>[</w:t>
      </w:r>
      <w:r w:rsidRPr="00144409">
        <w:rPr>
          <w:rStyle w:val="UI"/>
          <w:rFonts w:eastAsia="MS UI Gothic" w:hint="eastAsia"/>
          <w:lang w:eastAsia="ja-JP"/>
        </w:rPr>
        <w:t>コンピューターをロックしてから、スマートカードまたはワンタイム</w:t>
      </w:r>
      <w:r w:rsidRPr="00144409">
        <w:rPr>
          <w:rStyle w:val="UI"/>
          <w:rFonts w:eastAsia="MS UI Gothic" w:hint="eastAsia"/>
          <w:lang w:eastAsia="ja-JP"/>
        </w:rPr>
        <w:t xml:space="preserve"> </w:t>
      </w:r>
      <w:r w:rsidRPr="00144409">
        <w:rPr>
          <w:rStyle w:val="UI"/>
          <w:rFonts w:eastAsia="MS UI Gothic" w:hint="eastAsia"/>
          <w:lang w:eastAsia="ja-JP"/>
        </w:rPr>
        <w:t>パスワードを使用してロック解除します</w:t>
      </w:r>
      <w:r w:rsidRPr="00144409">
        <w:rPr>
          <w:rStyle w:val="UI"/>
          <w:rFonts w:eastAsia="MS UI Gothic" w:hint="eastAsia"/>
          <w:lang w:eastAsia="ja-JP"/>
        </w:rPr>
        <w:t>]</w:t>
      </w:r>
      <w:r w:rsidRPr="00144409">
        <w:rPr>
          <w:rFonts w:eastAsia="MS UI Gothic" w:hint="eastAsia"/>
          <w:lang w:eastAsia="ja-JP"/>
        </w:rPr>
        <w:t xml:space="preserve"> </w:t>
      </w:r>
      <w:r w:rsidRPr="00144409">
        <w:rPr>
          <w:rFonts w:eastAsia="MS UI Gothic" w:hint="eastAsia"/>
          <w:lang w:eastAsia="ja-JP"/>
        </w:rPr>
        <w:t>オプションが表示されます。このオプションをクリックすると、コンピューターがロックされます。コンピューターのロックを解除する場合は、</w:t>
      </w:r>
      <w:r w:rsidRPr="00144409">
        <w:rPr>
          <w:rStyle w:val="UI"/>
          <w:rFonts w:eastAsia="MS UI Gothic" w:hint="eastAsia"/>
          <w:lang w:eastAsia="ja-JP"/>
        </w:rPr>
        <w:t>[</w:t>
      </w:r>
      <w:r w:rsidRPr="00144409">
        <w:rPr>
          <w:rStyle w:val="UI"/>
          <w:rFonts w:eastAsia="MS UI Gothic" w:hint="eastAsia"/>
          <w:lang w:eastAsia="ja-JP"/>
        </w:rPr>
        <w:t>その他の資格情報</w:t>
      </w:r>
      <w:r w:rsidRPr="00144409">
        <w:rPr>
          <w:rStyle w:val="UI"/>
          <w:rFonts w:eastAsia="MS UI Gothic" w:hint="eastAsia"/>
          <w:lang w:eastAsia="ja-JP"/>
        </w:rPr>
        <w:t>]</w:t>
      </w:r>
      <w:r w:rsidRPr="00144409">
        <w:rPr>
          <w:rFonts w:eastAsia="MS UI Gothic" w:hint="eastAsia"/>
          <w:lang w:eastAsia="ja-JP"/>
        </w:rPr>
        <w:t xml:space="preserve"> </w:t>
      </w:r>
      <w:r w:rsidRPr="00144409">
        <w:rPr>
          <w:rFonts w:eastAsia="MS UI Gothic" w:hint="eastAsia"/>
          <w:lang w:eastAsia="ja-JP"/>
        </w:rPr>
        <w:t>を選択し、適切な認証方法を選択する必要があります。</w:t>
      </w:r>
    </w:p>
    <w:p w:rsidR="006336FA" w:rsidRPr="00144409" w:rsidRDefault="00181BE0" w:rsidP="006336FA">
      <w:pPr>
        <w:pStyle w:val="BulletedList1"/>
        <w:numPr>
          <w:ilvl w:val="0"/>
          <w:numId w:val="0"/>
        </w:numPr>
        <w:tabs>
          <w:tab w:val="left" w:pos="360"/>
        </w:tabs>
        <w:spacing w:line="260" w:lineRule="exact"/>
        <w:ind w:left="360" w:hanging="360"/>
        <w:rPr>
          <w:rFonts w:eastAsia="MS UI Gothic"/>
          <w:lang w:eastAsia="ja-JP"/>
        </w:rPr>
      </w:pPr>
      <w:r>
        <w:rPr>
          <w:rFonts w:ascii="Symbol" w:hAnsi="Symbol"/>
          <w:lang w:eastAsia="ja-JP"/>
        </w:rPr>
        <w:t></w:t>
      </w:r>
      <w:r>
        <w:rPr>
          <w:rFonts w:ascii="Symbol" w:hAnsi="Symbol"/>
          <w:lang w:eastAsia="ja-JP"/>
        </w:rPr>
        <w:tab/>
      </w:r>
      <w:r w:rsidR="006336FA" w:rsidRPr="00144409">
        <w:rPr>
          <w:rFonts w:eastAsia="MS UI Gothic" w:hint="eastAsia"/>
          <w:lang w:eastAsia="ja-JP"/>
        </w:rPr>
        <w:t xml:space="preserve">OTP </w:t>
      </w:r>
      <w:r w:rsidR="006336FA" w:rsidRPr="00144409">
        <w:rPr>
          <w:rFonts w:eastAsia="MS UI Gothic" w:hint="eastAsia"/>
          <w:lang w:eastAsia="ja-JP"/>
        </w:rPr>
        <w:t>認証</w:t>
      </w:r>
      <w:r w:rsidR="006336FA" w:rsidRPr="00144409">
        <w:rPr>
          <w:rFonts w:eastAsia="MS UI Gothic" w:hint="eastAsia"/>
          <w:lang w:eastAsia="ja-JP"/>
        </w:rPr>
        <w:t>:PIN (</w:t>
      </w:r>
      <w:r w:rsidR="006336FA" w:rsidRPr="00144409">
        <w:rPr>
          <w:rFonts w:eastAsia="MS UI Gothic" w:hint="eastAsia"/>
          <w:lang w:eastAsia="ja-JP"/>
        </w:rPr>
        <w:t>オプション</w:t>
      </w:r>
      <w:r w:rsidR="006336FA" w:rsidRPr="00144409">
        <w:rPr>
          <w:rFonts w:eastAsia="MS UI Gothic" w:hint="eastAsia"/>
          <w:lang w:eastAsia="ja-JP"/>
        </w:rPr>
        <w:t xml:space="preserve">) </w:t>
      </w:r>
      <w:r w:rsidR="006336FA" w:rsidRPr="00144409">
        <w:rPr>
          <w:rFonts w:eastAsia="MS UI Gothic" w:hint="eastAsia"/>
          <w:lang w:eastAsia="ja-JP"/>
        </w:rPr>
        <w:t>を含む</w:t>
      </w:r>
      <w:r w:rsidR="006336FA" w:rsidRPr="00144409">
        <w:rPr>
          <w:rFonts w:eastAsia="MS UI Gothic" w:hint="eastAsia"/>
          <w:lang w:eastAsia="ja-JP"/>
        </w:rPr>
        <w:t xml:space="preserve"> OTP </w:t>
      </w:r>
      <w:r w:rsidR="006336FA" w:rsidRPr="00144409">
        <w:rPr>
          <w:rFonts w:eastAsia="MS UI Gothic" w:hint="eastAsia"/>
          <w:lang w:eastAsia="ja-JP"/>
        </w:rPr>
        <w:t>資格情報、続けてトークンコードを入力します。</w:t>
      </w:r>
    </w:p>
    <w:p w:rsidR="006336FA" w:rsidRPr="00144409" w:rsidRDefault="00181BE0" w:rsidP="006336FA">
      <w:pPr>
        <w:pStyle w:val="BulletedList1"/>
        <w:numPr>
          <w:ilvl w:val="0"/>
          <w:numId w:val="0"/>
        </w:numPr>
        <w:tabs>
          <w:tab w:val="left" w:pos="360"/>
        </w:tabs>
        <w:spacing w:line="260" w:lineRule="exact"/>
        <w:ind w:left="360" w:hanging="360"/>
        <w:rPr>
          <w:rFonts w:eastAsia="MS UI Gothic"/>
          <w:lang w:eastAsia="ja-JP"/>
        </w:rPr>
      </w:pPr>
      <w:r>
        <w:rPr>
          <w:rFonts w:ascii="Symbol" w:hAnsi="Symbol"/>
          <w:lang w:eastAsia="ja-JP"/>
        </w:rPr>
        <w:t></w:t>
      </w:r>
      <w:r>
        <w:rPr>
          <w:rFonts w:ascii="Symbol" w:hAnsi="Symbol"/>
          <w:lang w:eastAsia="ja-JP"/>
        </w:rPr>
        <w:tab/>
      </w:r>
      <w:r w:rsidR="006336FA" w:rsidRPr="00144409">
        <w:rPr>
          <w:rFonts w:eastAsia="MS UI Gothic" w:hint="eastAsia"/>
          <w:lang w:eastAsia="ja-JP"/>
        </w:rPr>
        <w:t>ートカード認証</w:t>
      </w:r>
      <w:r w:rsidR="006336FA" w:rsidRPr="00144409">
        <w:rPr>
          <w:rFonts w:eastAsia="MS UI Gothic" w:hint="eastAsia"/>
          <w:lang w:eastAsia="ja-JP"/>
        </w:rPr>
        <w:t>:</w:t>
      </w:r>
      <w:r w:rsidR="006336FA" w:rsidRPr="00144409">
        <w:rPr>
          <w:rFonts w:eastAsia="MS UI Gothic" w:hint="eastAsia"/>
          <w:lang w:eastAsia="ja-JP"/>
        </w:rPr>
        <w:t>スマートカードをスロットに挿入し、</w:t>
      </w:r>
      <w:r w:rsidR="006336FA" w:rsidRPr="00144409">
        <w:rPr>
          <w:rFonts w:eastAsia="MS UI Gothic" w:hint="eastAsia"/>
          <w:lang w:eastAsia="ja-JP"/>
        </w:rPr>
        <w:t>PIN (</w:t>
      </w:r>
      <w:r w:rsidR="006336FA" w:rsidRPr="00144409">
        <w:rPr>
          <w:rFonts w:eastAsia="MS UI Gothic" w:hint="eastAsia"/>
          <w:lang w:eastAsia="ja-JP"/>
        </w:rPr>
        <w:t>オプション</w:t>
      </w:r>
      <w:r w:rsidR="006336FA" w:rsidRPr="00144409">
        <w:rPr>
          <w:rFonts w:eastAsia="MS UI Gothic" w:hint="eastAsia"/>
          <w:lang w:eastAsia="ja-JP"/>
        </w:rPr>
        <w:t xml:space="preserve">) </w:t>
      </w:r>
      <w:r w:rsidR="006336FA" w:rsidRPr="00144409">
        <w:rPr>
          <w:rFonts w:eastAsia="MS UI Gothic" w:hint="eastAsia"/>
          <w:lang w:eastAsia="ja-JP"/>
        </w:rPr>
        <w:t>を入力します。</w:t>
      </w:r>
    </w:p>
    <w:p w:rsidR="006336FA" w:rsidRPr="00144409" w:rsidRDefault="006336FA">
      <w:pPr>
        <w:pStyle w:val="Heading3"/>
        <w:rPr>
          <w:rFonts w:eastAsia="MS UI Gothic"/>
          <w:lang w:eastAsia="ja-JP"/>
        </w:rPr>
      </w:pPr>
      <w:bookmarkStart w:id="13" w:name="z3"/>
      <w:bookmarkStart w:id="14" w:name="_Toc331552705"/>
      <w:bookmarkStart w:id="15" w:name="_Toc332370206"/>
      <w:bookmarkEnd w:id="13"/>
      <w:r w:rsidRPr="00144409">
        <w:rPr>
          <w:rFonts w:eastAsia="MS UI Gothic" w:hint="eastAsia"/>
          <w:lang w:eastAsia="ja-JP"/>
        </w:rPr>
        <w:lastRenderedPageBreak/>
        <w:t>高度な診断の実行</w:t>
      </w:r>
      <w:bookmarkEnd w:id="14"/>
      <w:bookmarkEnd w:id="15"/>
    </w:p>
    <w:p w:rsidR="006336FA" w:rsidRPr="00144409" w:rsidRDefault="006336FA">
      <w:pPr>
        <w:rPr>
          <w:rFonts w:eastAsia="MS UI Gothic"/>
          <w:lang w:eastAsia="ja-JP"/>
        </w:rPr>
      </w:pPr>
      <w:r w:rsidRPr="00144409">
        <w:rPr>
          <w:rFonts w:eastAsia="MS UI Gothic" w:hint="eastAsia"/>
          <w:lang w:eastAsia="ja-JP"/>
        </w:rPr>
        <w:t xml:space="preserve">DCA </w:t>
      </w:r>
      <w:r w:rsidRPr="00144409">
        <w:rPr>
          <w:rFonts w:eastAsia="MS UI Gothic" w:hint="eastAsia"/>
          <w:lang w:eastAsia="ja-JP"/>
        </w:rPr>
        <w:t>アイコンを右クリックすると、</w:t>
      </w:r>
      <w:r w:rsidRPr="00144409">
        <w:rPr>
          <w:rFonts w:eastAsia="MS UI Gothic" w:hint="eastAsia"/>
          <w:lang w:eastAsia="ja-JP"/>
        </w:rPr>
        <w:t xml:space="preserve">DCA </w:t>
      </w:r>
      <w:r w:rsidRPr="00144409">
        <w:rPr>
          <w:rFonts w:eastAsia="MS UI Gothic" w:hint="eastAsia"/>
          <w:lang w:eastAsia="ja-JP"/>
        </w:rPr>
        <w:t>との対話操作ができるメニューが表示されます。</w:t>
      </w:r>
      <w:r w:rsidRPr="00144409">
        <w:rPr>
          <w:rFonts w:eastAsia="MS UI Gothic" w:hint="eastAsia"/>
          <w:lang w:eastAsia="ja-JP"/>
        </w:rPr>
        <w:t xml:space="preserve">DCA </w:t>
      </w:r>
      <w:r w:rsidRPr="00144409">
        <w:rPr>
          <w:rFonts w:eastAsia="MS UI Gothic" w:hint="eastAsia"/>
          <w:lang w:eastAsia="ja-JP"/>
        </w:rPr>
        <w:t>の右クリック</w:t>
      </w:r>
      <w:r w:rsidRPr="00144409">
        <w:rPr>
          <w:rFonts w:eastAsia="MS UI Gothic" w:hint="eastAsia"/>
          <w:lang w:eastAsia="ja-JP"/>
        </w:rPr>
        <w:t xml:space="preserve"> </w:t>
      </w:r>
      <w:r w:rsidRPr="00144409">
        <w:rPr>
          <w:rFonts w:eastAsia="MS UI Gothic" w:hint="eastAsia"/>
          <w:lang w:eastAsia="ja-JP"/>
        </w:rPr>
        <w:t>メニューから</w:t>
      </w:r>
      <w:r w:rsidRPr="00144409">
        <w:rPr>
          <w:rFonts w:eastAsia="MS UI Gothic" w:hint="eastAsia"/>
          <w:lang w:eastAsia="ja-JP"/>
        </w:rPr>
        <w:t xml:space="preserve"> </w:t>
      </w:r>
      <w:r w:rsidRPr="00144409">
        <w:rPr>
          <w:rStyle w:val="LabelEmbedded"/>
          <w:rFonts w:eastAsia="MS UI Gothic" w:hint="eastAsia"/>
          <w:lang w:eastAsia="ja-JP"/>
        </w:rPr>
        <w:t>[</w:t>
      </w:r>
      <w:r w:rsidRPr="00144409">
        <w:rPr>
          <w:rStyle w:val="LabelEmbedded"/>
          <w:rFonts w:eastAsia="MS UI Gothic" w:hint="eastAsia"/>
          <w:lang w:eastAsia="ja-JP"/>
        </w:rPr>
        <w:t>高度な診断</w:t>
      </w:r>
      <w:r w:rsidRPr="00144409">
        <w:rPr>
          <w:rStyle w:val="LabelEmbedded"/>
          <w:rFonts w:eastAsia="MS UI Gothic" w:hint="eastAsia"/>
          <w:lang w:eastAsia="ja-JP"/>
        </w:rPr>
        <w:t>]</w:t>
      </w:r>
      <w:r w:rsidRPr="00144409">
        <w:rPr>
          <w:rFonts w:eastAsia="MS UI Gothic" w:hint="eastAsia"/>
          <w:lang w:eastAsia="ja-JP"/>
        </w:rPr>
        <w:t xml:space="preserve"> </w:t>
      </w:r>
      <w:r w:rsidRPr="00144409">
        <w:rPr>
          <w:rFonts w:eastAsia="MS UI Gothic" w:hint="eastAsia"/>
          <w:lang w:eastAsia="ja-JP"/>
        </w:rPr>
        <w:t>オプションを選択すると、</w:t>
      </w:r>
      <w:r w:rsidRPr="00144409">
        <w:rPr>
          <w:rStyle w:val="LabelEmbedded"/>
          <w:rFonts w:eastAsia="MS UI Gothic" w:hint="eastAsia"/>
          <w:lang w:eastAsia="ja-JP"/>
        </w:rPr>
        <w:t>[</w:t>
      </w:r>
      <w:r w:rsidRPr="00144409">
        <w:rPr>
          <w:rStyle w:val="LabelEmbedded"/>
          <w:rFonts w:eastAsia="MS UI Gothic" w:hint="eastAsia"/>
          <w:lang w:eastAsia="ja-JP"/>
        </w:rPr>
        <w:t>高度な診断</w:t>
      </w:r>
      <w:r w:rsidRPr="00144409">
        <w:rPr>
          <w:rStyle w:val="LabelEmbedded"/>
          <w:rFonts w:eastAsia="MS UI Gothic" w:hint="eastAsia"/>
          <w:lang w:eastAsia="ja-JP"/>
        </w:rPr>
        <w:t>]</w:t>
      </w:r>
      <w:r w:rsidRPr="00144409">
        <w:rPr>
          <w:rFonts w:eastAsia="MS UI Gothic" w:hint="eastAsia"/>
          <w:lang w:eastAsia="ja-JP"/>
        </w:rPr>
        <w:t xml:space="preserve"> </w:t>
      </w:r>
      <w:r w:rsidRPr="00144409">
        <w:rPr>
          <w:rFonts w:eastAsia="MS UI Gothic" w:hint="eastAsia"/>
          <w:lang w:eastAsia="ja-JP"/>
        </w:rPr>
        <w:t>ダイアログ</w:t>
      </w:r>
      <w:r w:rsidRPr="00144409">
        <w:rPr>
          <w:rFonts w:eastAsia="MS UI Gothic" w:hint="eastAsia"/>
          <w:lang w:eastAsia="ja-JP"/>
        </w:rPr>
        <w:t xml:space="preserve"> </w:t>
      </w:r>
      <w:r w:rsidRPr="00144409">
        <w:rPr>
          <w:rFonts w:eastAsia="MS UI Gothic" w:hint="eastAsia"/>
          <w:lang w:eastAsia="ja-JP"/>
        </w:rPr>
        <w:t>ボックスが表示されます。このダイアログ</w:t>
      </w:r>
      <w:r w:rsidRPr="00144409">
        <w:rPr>
          <w:rFonts w:eastAsia="MS UI Gothic" w:hint="eastAsia"/>
          <w:lang w:eastAsia="ja-JP"/>
        </w:rPr>
        <w:t xml:space="preserve"> </w:t>
      </w:r>
      <w:r w:rsidRPr="00144409">
        <w:rPr>
          <w:rFonts w:eastAsia="MS UI Gothic" w:hint="eastAsia"/>
          <w:lang w:eastAsia="ja-JP"/>
        </w:rPr>
        <w:t>ボックスには、</w:t>
      </w:r>
      <w:r w:rsidRPr="00144409">
        <w:rPr>
          <w:rFonts w:eastAsia="MS UI Gothic" w:hint="eastAsia"/>
          <w:lang w:eastAsia="ja-JP"/>
        </w:rPr>
        <w:t xml:space="preserve">DCA </w:t>
      </w:r>
      <w:r w:rsidRPr="00144409">
        <w:rPr>
          <w:rFonts w:eastAsia="MS UI Gothic" w:hint="eastAsia"/>
          <w:lang w:eastAsia="ja-JP"/>
        </w:rPr>
        <w:t>によって検出された現在の問題に関する詳細情報があります。ユーザーは、追加の詳細情報を使用して問題を解決したり、対処したりできます。</w:t>
      </w:r>
    </w:p>
    <w:p w:rsidR="006336FA" w:rsidRPr="00144409" w:rsidRDefault="006336FA">
      <w:pPr>
        <w:rPr>
          <w:rFonts w:eastAsia="MS UI Gothic"/>
          <w:lang w:eastAsia="ja-JP"/>
        </w:rPr>
      </w:pPr>
      <w:r w:rsidRPr="00144409">
        <w:rPr>
          <w:rStyle w:val="UI"/>
          <w:rFonts w:eastAsia="MS UI Gothic" w:hint="eastAsia"/>
          <w:lang w:eastAsia="ja-JP"/>
        </w:rPr>
        <w:t>[</w:t>
      </w:r>
      <w:r w:rsidRPr="00144409">
        <w:rPr>
          <w:rStyle w:val="UI"/>
          <w:rFonts w:eastAsia="MS UI Gothic" w:hint="eastAsia"/>
          <w:lang w:eastAsia="ja-JP"/>
        </w:rPr>
        <w:t>高度な診断</w:t>
      </w:r>
      <w:r w:rsidRPr="00144409">
        <w:rPr>
          <w:rStyle w:val="UI"/>
          <w:rFonts w:eastAsia="MS UI Gothic" w:hint="eastAsia"/>
          <w:lang w:eastAsia="ja-JP"/>
        </w:rPr>
        <w:t>]</w:t>
      </w:r>
      <w:r w:rsidRPr="00144409">
        <w:rPr>
          <w:rFonts w:eastAsia="MS UI Gothic" w:hint="eastAsia"/>
          <w:lang w:eastAsia="ja-JP"/>
        </w:rPr>
        <w:t xml:space="preserve"> </w:t>
      </w:r>
      <w:r w:rsidRPr="00144409">
        <w:rPr>
          <w:rFonts w:eastAsia="MS UI Gothic" w:hint="eastAsia"/>
          <w:lang w:eastAsia="ja-JP"/>
        </w:rPr>
        <w:t>を選択すると、</w:t>
      </w:r>
      <w:r w:rsidRPr="00144409">
        <w:rPr>
          <w:rFonts w:eastAsia="MS UI Gothic" w:hint="eastAsia"/>
          <w:lang w:eastAsia="ja-JP"/>
        </w:rPr>
        <w:t xml:space="preserve">DCA </w:t>
      </w:r>
      <w:r w:rsidRPr="00144409">
        <w:rPr>
          <w:rFonts w:eastAsia="MS UI Gothic" w:hint="eastAsia"/>
          <w:lang w:eastAsia="ja-JP"/>
        </w:rPr>
        <w:t>は、</w:t>
      </w:r>
      <w:r w:rsidRPr="00144409">
        <w:rPr>
          <w:rFonts w:eastAsia="MS UI Gothic" w:hint="eastAsia"/>
          <w:lang w:eastAsia="ja-JP"/>
        </w:rPr>
        <w:t xml:space="preserve">DCA </w:t>
      </w:r>
      <w:r w:rsidRPr="00144409">
        <w:rPr>
          <w:rFonts w:eastAsia="MS UI Gothic" w:hint="eastAsia"/>
          <w:lang w:eastAsia="ja-JP"/>
        </w:rPr>
        <w:t>と</w:t>
      </w:r>
      <w:r w:rsidRPr="00144409">
        <w:rPr>
          <w:rFonts w:eastAsia="MS UI Gothic" w:hint="eastAsia"/>
          <w:lang w:eastAsia="ja-JP"/>
        </w:rPr>
        <w:t xml:space="preserve"> </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クライアントに関するログ</w:t>
      </w:r>
      <w:r w:rsidRPr="00144409">
        <w:rPr>
          <w:rFonts w:eastAsia="MS UI Gothic" w:hint="eastAsia"/>
          <w:lang w:eastAsia="ja-JP"/>
        </w:rPr>
        <w:t xml:space="preserve"> </w:t>
      </w:r>
      <w:r w:rsidRPr="00144409">
        <w:rPr>
          <w:rFonts w:eastAsia="MS UI Gothic" w:hint="eastAsia"/>
          <w:lang w:eastAsia="ja-JP"/>
        </w:rPr>
        <w:t>ファイル情報の収集を即座に開始します。ログは</w:t>
      </w:r>
      <w:r w:rsidRPr="00144409">
        <w:rPr>
          <w:rFonts w:eastAsia="MS UI Gothic" w:hint="eastAsia"/>
          <w:lang w:eastAsia="ja-JP"/>
        </w:rPr>
        <w:t xml:space="preserve"> .cab </w:t>
      </w:r>
      <w:r w:rsidRPr="00144409">
        <w:rPr>
          <w:rFonts w:eastAsia="MS UI Gothic" w:hint="eastAsia"/>
          <w:lang w:eastAsia="ja-JP"/>
        </w:rPr>
        <w:t>ファイルとして生成および圧縮されるので、そのファイルを電子メールで</w:t>
      </w:r>
      <w:r w:rsidRPr="00144409">
        <w:rPr>
          <w:rFonts w:eastAsia="MS UI Gothic" w:hint="eastAsia"/>
          <w:lang w:eastAsia="ja-JP"/>
        </w:rPr>
        <w:t xml:space="preserve"> </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管理者に送信できます。ログ</w:t>
      </w:r>
      <w:r w:rsidRPr="00144409">
        <w:rPr>
          <w:rFonts w:eastAsia="MS UI Gothic" w:hint="eastAsia"/>
          <w:lang w:eastAsia="ja-JP"/>
        </w:rPr>
        <w:t xml:space="preserve"> </w:t>
      </w:r>
      <w:r w:rsidRPr="00144409">
        <w:rPr>
          <w:rFonts w:eastAsia="MS UI Gothic" w:hint="eastAsia"/>
          <w:lang w:eastAsia="ja-JP"/>
        </w:rPr>
        <w:t>ファイルを確認するには、</w:t>
      </w:r>
      <w:r w:rsidRPr="00144409">
        <w:rPr>
          <w:rStyle w:val="UI"/>
          <w:rFonts w:eastAsia="MS UI Gothic" w:hint="eastAsia"/>
          <w:lang w:eastAsia="ja-JP"/>
        </w:rPr>
        <w:t>[</w:t>
      </w:r>
      <w:r w:rsidRPr="00144409">
        <w:rPr>
          <w:rStyle w:val="UI"/>
          <w:rFonts w:eastAsia="MS UI Gothic" w:hint="eastAsia"/>
          <w:lang w:eastAsia="ja-JP"/>
        </w:rPr>
        <w:t>ログ</w:t>
      </w:r>
      <w:r w:rsidRPr="00144409">
        <w:rPr>
          <w:rStyle w:val="UI"/>
          <w:rFonts w:eastAsia="MS UI Gothic" w:hint="eastAsia"/>
          <w:lang w:eastAsia="ja-JP"/>
        </w:rPr>
        <w:t xml:space="preserve"> </w:t>
      </w:r>
      <w:r w:rsidRPr="00144409">
        <w:rPr>
          <w:rStyle w:val="UI"/>
          <w:rFonts w:eastAsia="MS UI Gothic" w:hint="eastAsia"/>
          <w:lang w:eastAsia="ja-JP"/>
        </w:rPr>
        <w:t>ディレクトリを開く</w:t>
      </w:r>
      <w:r w:rsidRPr="00144409">
        <w:rPr>
          <w:rStyle w:val="UI"/>
          <w:rFonts w:eastAsia="MS UI Gothic" w:hint="eastAsia"/>
          <w:lang w:eastAsia="ja-JP"/>
        </w:rPr>
        <w:t>]</w:t>
      </w:r>
      <w:r w:rsidRPr="00144409">
        <w:rPr>
          <w:rFonts w:eastAsia="MS UI Gothic" w:hint="eastAsia"/>
          <w:lang w:eastAsia="ja-JP"/>
        </w:rPr>
        <w:t xml:space="preserve"> </w:t>
      </w:r>
      <w:r w:rsidRPr="00144409">
        <w:rPr>
          <w:rFonts w:eastAsia="MS UI Gothic" w:hint="eastAsia"/>
          <w:lang w:eastAsia="ja-JP"/>
        </w:rPr>
        <w:t>の下にあるリンクをクリックします。ログ</w:t>
      </w:r>
      <w:r w:rsidRPr="00144409">
        <w:rPr>
          <w:rFonts w:eastAsia="MS UI Gothic" w:hint="eastAsia"/>
          <w:lang w:eastAsia="ja-JP"/>
        </w:rPr>
        <w:t xml:space="preserve"> </w:t>
      </w:r>
      <w:r w:rsidRPr="00144409">
        <w:rPr>
          <w:rFonts w:eastAsia="MS UI Gothic" w:hint="eastAsia"/>
          <w:lang w:eastAsia="ja-JP"/>
        </w:rPr>
        <w:t>ファイルを</w:t>
      </w:r>
      <w:r w:rsidRPr="00144409">
        <w:rPr>
          <w:rFonts w:eastAsia="MS UI Gothic" w:hint="eastAsia"/>
          <w:lang w:eastAsia="ja-JP"/>
        </w:rPr>
        <w:t xml:space="preserve"> </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管理者に送信するには、</w:t>
      </w:r>
      <w:r w:rsidRPr="00144409">
        <w:rPr>
          <w:rStyle w:val="UI"/>
          <w:rFonts w:eastAsia="MS UI Gothic" w:hint="eastAsia"/>
          <w:lang w:eastAsia="ja-JP"/>
        </w:rPr>
        <w:t>[</w:t>
      </w:r>
      <w:r w:rsidRPr="00144409">
        <w:rPr>
          <w:rStyle w:val="UI"/>
          <w:rFonts w:eastAsia="MS UI Gothic" w:hint="eastAsia"/>
          <w:lang w:eastAsia="ja-JP"/>
        </w:rPr>
        <w:t>電子メールのログ</w:t>
      </w:r>
      <w:r w:rsidRPr="00144409">
        <w:rPr>
          <w:rStyle w:val="UI"/>
          <w:rFonts w:eastAsia="MS UI Gothic" w:hint="eastAsia"/>
          <w:lang w:eastAsia="ja-JP"/>
        </w:rPr>
        <w:t>]</w:t>
      </w:r>
      <w:r w:rsidRPr="00144409">
        <w:rPr>
          <w:rFonts w:eastAsia="MS UI Gothic" w:hint="eastAsia"/>
          <w:lang w:eastAsia="ja-JP"/>
        </w:rPr>
        <w:t xml:space="preserve"> </w:t>
      </w:r>
      <w:r w:rsidRPr="00144409">
        <w:rPr>
          <w:rFonts w:eastAsia="MS UI Gothic" w:hint="eastAsia"/>
          <w:lang w:eastAsia="ja-JP"/>
        </w:rPr>
        <w:t>をクリックして、新しい電子メール</w:t>
      </w:r>
      <w:r w:rsidRPr="00144409">
        <w:rPr>
          <w:rFonts w:eastAsia="MS UI Gothic" w:hint="eastAsia"/>
          <w:lang w:eastAsia="ja-JP"/>
        </w:rPr>
        <w:t xml:space="preserve"> </w:t>
      </w:r>
      <w:r w:rsidRPr="00144409">
        <w:rPr>
          <w:rFonts w:eastAsia="MS UI Gothic" w:hint="eastAsia"/>
          <w:lang w:eastAsia="ja-JP"/>
        </w:rPr>
        <w:t>メッセージを開きます。ログ</w:t>
      </w:r>
      <w:r w:rsidRPr="00144409">
        <w:rPr>
          <w:rFonts w:eastAsia="MS UI Gothic" w:hint="eastAsia"/>
          <w:lang w:eastAsia="ja-JP"/>
        </w:rPr>
        <w:t xml:space="preserve"> </w:t>
      </w:r>
      <w:r w:rsidRPr="00144409">
        <w:rPr>
          <w:rFonts w:eastAsia="MS UI Gothic" w:hint="eastAsia"/>
          <w:lang w:eastAsia="ja-JP"/>
        </w:rPr>
        <w:t>ファイルは既にメッセージに添付されており、電子メールの宛先は事前に定義された</w:t>
      </w:r>
      <w:r w:rsidRPr="00144409">
        <w:rPr>
          <w:rFonts w:eastAsia="MS UI Gothic" w:hint="eastAsia"/>
          <w:lang w:eastAsia="ja-JP"/>
        </w:rPr>
        <w:t xml:space="preserve"> </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管理者の連絡先になっています。電子メールの本文に発生中の問題の詳細情報を追加し、</w:t>
      </w:r>
      <w:r w:rsidRPr="00144409">
        <w:rPr>
          <w:rStyle w:val="UI"/>
          <w:rFonts w:eastAsia="MS UI Gothic" w:hint="eastAsia"/>
          <w:lang w:eastAsia="ja-JP"/>
        </w:rPr>
        <w:t>[</w:t>
      </w:r>
      <w:r w:rsidRPr="00144409">
        <w:rPr>
          <w:rStyle w:val="UI"/>
          <w:rFonts w:eastAsia="MS UI Gothic" w:hint="eastAsia"/>
          <w:lang w:eastAsia="ja-JP"/>
        </w:rPr>
        <w:t>送信</w:t>
      </w:r>
      <w:r w:rsidRPr="00144409">
        <w:rPr>
          <w:rStyle w:val="UI"/>
          <w:rFonts w:eastAsia="MS UI Gothic" w:hint="eastAsia"/>
          <w:lang w:eastAsia="ja-JP"/>
        </w:rPr>
        <w:t>]</w:t>
      </w:r>
      <w:r w:rsidRPr="00144409">
        <w:rPr>
          <w:rFonts w:eastAsia="MS UI Gothic" w:hint="eastAsia"/>
          <w:lang w:eastAsia="ja-JP"/>
        </w:rPr>
        <w:t xml:space="preserve"> </w:t>
      </w:r>
      <w:r w:rsidRPr="00144409">
        <w:rPr>
          <w:rFonts w:eastAsia="MS UI Gothic" w:hint="eastAsia"/>
          <w:lang w:eastAsia="ja-JP"/>
        </w:rPr>
        <w:t>をクリックして、電子メールを</w:t>
      </w:r>
      <w:r w:rsidRPr="00144409">
        <w:rPr>
          <w:rFonts w:eastAsia="MS UI Gothic" w:hint="eastAsia"/>
          <w:lang w:eastAsia="ja-JP"/>
        </w:rPr>
        <w:t xml:space="preserve"> </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管理者に送信します。ログに含まれている情報を使用すると、接続に関する問題の原因を特定できます。管理者が指定したテスト</w:t>
      </w:r>
      <w:r w:rsidRPr="00144409">
        <w:rPr>
          <w:rFonts w:eastAsia="MS UI Gothic" w:hint="eastAsia"/>
          <w:lang w:eastAsia="ja-JP"/>
        </w:rPr>
        <w:t xml:space="preserve"> </w:t>
      </w:r>
      <w:r w:rsidRPr="00144409">
        <w:rPr>
          <w:rFonts w:eastAsia="MS UI Gothic" w:hint="eastAsia"/>
          <w:lang w:eastAsia="ja-JP"/>
        </w:rPr>
        <w:t>リソースにアクセスできない場合は、エラー</w:t>
      </w:r>
      <w:r w:rsidRPr="00144409">
        <w:rPr>
          <w:rFonts w:eastAsia="MS UI Gothic" w:hint="eastAsia"/>
          <w:lang w:eastAsia="ja-JP"/>
        </w:rPr>
        <w:t xml:space="preserve"> </w:t>
      </w:r>
      <w:r w:rsidRPr="00144409">
        <w:rPr>
          <w:rFonts w:eastAsia="MS UI Gothic" w:hint="eastAsia"/>
          <w:lang w:eastAsia="ja-JP"/>
        </w:rPr>
        <w:t>メッセージのテキストに含まれているリソースの名前がログに示されます。</w:t>
      </w:r>
    </w:p>
    <w:p w:rsidR="006336FA" w:rsidRPr="00144409" w:rsidRDefault="006336FA">
      <w:pPr>
        <w:rPr>
          <w:rFonts w:eastAsia="MS UI Gothic"/>
          <w:lang w:eastAsia="ja-JP"/>
        </w:rPr>
      </w:pPr>
      <w:r w:rsidRPr="00144409">
        <w:rPr>
          <w:rFonts w:eastAsia="MS UI Gothic" w:hint="eastAsia"/>
          <w:lang w:eastAsia="ja-JP"/>
        </w:rPr>
        <w:t>ユーザーは、</w:t>
      </w:r>
      <w:r w:rsidRPr="00144409">
        <w:rPr>
          <w:rStyle w:val="UI"/>
          <w:rFonts w:eastAsia="MS UI Gothic" w:hint="eastAsia"/>
          <w:lang w:eastAsia="ja-JP"/>
        </w:rPr>
        <w:t>[</w:t>
      </w:r>
      <w:r w:rsidRPr="00144409">
        <w:rPr>
          <w:rStyle w:val="UI"/>
          <w:rFonts w:eastAsia="MS UI Gothic" w:hint="eastAsia"/>
          <w:lang w:eastAsia="ja-JP"/>
        </w:rPr>
        <w:t>高度な診断</w:t>
      </w:r>
      <w:r w:rsidRPr="00144409">
        <w:rPr>
          <w:rStyle w:val="UI"/>
          <w:rFonts w:eastAsia="MS UI Gothic" w:hint="eastAsia"/>
          <w:lang w:eastAsia="ja-JP"/>
        </w:rPr>
        <w:t>]</w:t>
      </w:r>
      <w:r w:rsidRPr="00144409">
        <w:rPr>
          <w:rFonts w:eastAsia="MS UI Gothic" w:hint="eastAsia"/>
          <w:lang w:eastAsia="ja-JP"/>
        </w:rPr>
        <w:t xml:space="preserve"> </w:t>
      </w:r>
      <w:r w:rsidRPr="00144409">
        <w:rPr>
          <w:rFonts w:eastAsia="MS UI Gothic" w:hint="eastAsia"/>
          <w:lang w:eastAsia="ja-JP"/>
        </w:rPr>
        <w:t>の</w:t>
      </w:r>
      <w:r w:rsidRPr="00144409">
        <w:rPr>
          <w:rFonts w:eastAsia="MS UI Gothic" w:hint="eastAsia"/>
          <w:lang w:eastAsia="ja-JP"/>
        </w:rPr>
        <w:t xml:space="preserve"> </w:t>
      </w:r>
      <w:r w:rsidRPr="00144409">
        <w:rPr>
          <w:rStyle w:val="UI"/>
          <w:rFonts w:eastAsia="MS UI Gothic" w:hint="eastAsia"/>
          <w:lang w:eastAsia="ja-JP"/>
        </w:rPr>
        <w:t>[</w:t>
      </w:r>
      <w:r w:rsidRPr="00144409">
        <w:rPr>
          <w:rStyle w:val="UI"/>
          <w:rFonts w:eastAsia="MS UI Gothic" w:hint="eastAsia"/>
          <w:lang w:eastAsia="ja-JP"/>
        </w:rPr>
        <w:t>バージョン情報</w:t>
      </w:r>
      <w:r w:rsidRPr="00144409">
        <w:rPr>
          <w:rStyle w:val="UI"/>
          <w:rFonts w:eastAsia="MS UI Gothic" w:hint="eastAsia"/>
          <w:lang w:eastAsia="ja-JP"/>
        </w:rPr>
        <w:t>]</w:t>
      </w:r>
      <w:r w:rsidRPr="00144409">
        <w:rPr>
          <w:rFonts w:eastAsia="MS UI Gothic" w:hint="eastAsia"/>
          <w:lang w:eastAsia="ja-JP"/>
        </w:rPr>
        <w:t xml:space="preserve"> </w:t>
      </w:r>
      <w:r w:rsidRPr="00144409">
        <w:rPr>
          <w:rFonts w:eastAsia="MS UI Gothic" w:hint="eastAsia"/>
          <w:lang w:eastAsia="ja-JP"/>
        </w:rPr>
        <w:t>ボタンをクリックして、インストールされている</w:t>
      </w:r>
      <w:r w:rsidRPr="00144409">
        <w:rPr>
          <w:rFonts w:eastAsia="MS UI Gothic" w:hint="eastAsia"/>
          <w:lang w:eastAsia="ja-JP"/>
        </w:rPr>
        <w:t xml:space="preserve"> DCA </w:t>
      </w:r>
      <w:r w:rsidRPr="00144409">
        <w:rPr>
          <w:rFonts w:eastAsia="MS UI Gothic" w:hint="eastAsia"/>
          <w:lang w:eastAsia="ja-JP"/>
        </w:rPr>
        <w:t>のバージョンを確認できます。</w:t>
      </w:r>
    </w:p>
    <w:p w:rsidR="006336FA" w:rsidRPr="00144409" w:rsidRDefault="006336FA">
      <w:pPr>
        <w:rPr>
          <w:rFonts w:eastAsia="MS UI Gothic"/>
          <w:lang w:eastAsia="ja-JP"/>
        </w:rPr>
      </w:pPr>
      <w:r w:rsidRPr="00144409">
        <w:rPr>
          <w:rStyle w:val="UI"/>
          <w:rFonts w:eastAsia="MS UI Gothic" w:hint="eastAsia"/>
          <w:lang w:eastAsia="ja-JP"/>
        </w:rPr>
        <w:t>[</w:t>
      </w:r>
      <w:r w:rsidRPr="00144409">
        <w:rPr>
          <w:rStyle w:val="UI"/>
          <w:rFonts w:eastAsia="MS UI Gothic" w:hint="eastAsia"/>
          <w:lang w:eastAsia="ja-JP"/>
        </w:rPr>
        <w:t>コンピューターをロックしてから、スマートカードまたはワンタイム</w:t>
      </w:r>
      <w:r w:rsidRPr="00144409">
        <w:rPr>
          <w:rStyle w:val="UI"/>
          <w:rFonts w:eastAsia="MS UI Gothic" w:hint="eastAsia"/>
          <w:lang w:eastAsia="ja-JP"/>
        </w:rPr>
        <w:t xml:space="preserve"> </w:t>
      </w:r>
      <w:r w:rsidRPr="00144409">
        <w:rPr>
          <w:rStyle w:val="UI"/>
          <w:rFonts w:eastAsia="MS UI Gothic" w:hint="eastAsia"/>
          <w:lang w:eastAsia="ja-JP"/>
        </w:rPr>
        <w:t>パスワードを使用してロック解除します</w:t>
      </w:r>
      <w:r w:rsidRPr="00144409">
        <w:rPr>
          <w:rStyle w:val="UI"/>
          <w:rFonts w:eastAsia="MS UI Gothic" w:hint="eastAsia"/>
          <w:lang w:eastAsia="ja-JP"/>
        </w:rPr>
        <w:t>]</w:t>
      </w:r>
      <w:r w:rsidRPr="00144409">
        <w:rPr>
          <w:rFonts w:eastAsia="MS UI Gothic" w:hint="eastAsia"/>
          <w:lang w:eastAsia="ja-JP"/>
        </w:rPr>
        <w:t xml:space="preserve"> </w:t>
      </w:r>
      <w:r w:rsidRPr="00144409">
        <w:rPr>
          <w:rFonts w:eastAsia="MS UI Gothic" w:hint="eastAsia"/>
          <w:lang w:eastAsia="ja-JP"/>
        </w:rPr>
        <w:t>リンクが利用可能な場合は、そのリンクをクリックすると、</w:t>
      </w:r>
      <w:r w:rsidRPr="00144409">
        <w:rPr>
          <w:rStyle w:val="LabelEmbedded"/>
          <w:rFonts w:eastAsia="MS UI Gothic" w:hint="eastAsia"/>
          <w:lang w:eastAsia="ja-JP"/>
        </w:rPr>
        <w:t>[</w:t>
      </w:r>
      <w:r w:rsidRPr="00144409">
        <w:rPr>
          <w:rStyle w:val="LabelEmbedded"/>
          <w:rFonts w:eastAsia="MS UI Gothic" w:hint="eastAsia"/>
          <w:lang w:eastAsia="ja-JP"/>
        </w:rPr>
        <w:t>高度な診断</w:t>
      </w:r>
      <w:r w:rsidRPr="00144409">
        <w:rPr>
          <w:rStyle w:val="LabelEmbedded"/>
          <w:rFonts w:eastAsia="MS UI Gothic" w:hint="eastAsia"/>
          <w:lang w:eastAsia="ja-JP"/>
        </w:rPr>
        <w:t>]</w:t>
      </w:r>
      <w:r w:rsidRPr="00144409">
        <w:rPr>
          <w:rFonts w:eastAsia="MS UI Gothic" w:hint="eastAsia"/>
          <w:lang w:eastAsia="ja-JP"/>
        </w:rPr>
        <w:t xml:space="preserve"> </w:t>
      </w:r>
      <w:r w:rsidRPr="00144409">
        <w:rPr>
          <w:rFonts w:eastAsia="MS UI Gothic" w:hint="eastAsia"/>
          <w:lang w:eastAsia="ja-JP"/>
        </w:rPr>
        <w:t>からスマートカードまたは</w:t>
      </w:r>
      <w:r w:rsidRPr="00144409">
        <w:rPr>
          <w:rFonts w:eastAsia="MS UI Gothic" w:hint="eastAsia"/>
          <w:lang w:eastAsia="ja-JP"/>
        </w:rPr>
        <w:t xml:space="preserve"> OTP </w:t>
      </w:r>
      <w:r w:rsidRPr="00144409">
        <w:rPr>
          <w:rFonts w:eastAsia="MS UI Gothic" w:hint="eastAsia"/>
          <w:lang w:eastAsia="ja-JP"/>
        </w:rPr>
        <w:t>認証プロセスを起動することもできます。</w:t>
      </w:r>
    </w:p>
    <w:p w:rsidR="006336FA" w:rsidRPr="00144409" w:rsidRDefault="006336FA">
      <w:pPr>
        <w:pStyle w:val="Heading3"/>
        <w:rPr>
          <w:rFonts w:eastAsia="MS UI Gothic"/>
          <w:lang w:eastAsia="ja-JP"/>
        </w:rPr>
      </w:pPr>
      <w:bookmarkStart w:id="16" w:name="z4"/>
      <w:bookmarkStart w:id="17" w:name="_Toc331552706"/>
      <w:bookmarkStart w:id="18" w:name="_Toc332370207"/>
      <w:bookmarkEnd w:id="16"/>
      <w:r w:rsidRPr="00144409">
        <w:rPr>
          <w:rFonts w:eastAsia="MS UI Gothic" w:hint="eastAsia"/>
          <w:lang w:eastAsia="ja-JP"/>
        </w:rPr>
        <w:t>ローカル</w:t>
      </w:r>
      <w:r w:rsidRPr="00144409">
        <w:rPr>
          <w:rFonts w:eastAsia="MS UI Gothic" w:hint="eastAsia"/>
          <w:lang w:eastAsia="ja-JP"/>
        </w:rPr>
        <w:t xml:space="preserve"> DNS </w:t>
      </w:r>
      <w:r w:rsidRPr="00144409">
        <w:rPr>
          <w:rFonts w:eastAsia="MS UI Gothic" w:hint="eastAsia"/>
          <w:lang w:eastAsia="ja-JP"/>
        </w:rPr>
        <w:t>解決の使用</w:t>
      </w:r>
      <w:bookmarkEnd w:id="17"/>
      <w:bookmarkEnd w:id="18"/>
    </w:p>
    <w:p w:rsidR="006336FA" w:rsidRPr="00144409" w:rsidRDefault="006336FA">
      <w:pPr>
        <w:rPr>
          <w:rFonts w:eastAsia="MS UI Gothic"/>
          <w:lang w:eastAsia="ja-JP"/>
        </w:rPr>
      </w:pPr>
      <w:r w:rsidRPr="00144409">
        <w:rPr>
          <w:rStyle w:val="UI"/>
          <w:rFonts w:eastAsia="MS UI Gothic" w:hint="eastAsia"/>
          <w:lang w:eastAsia="ja-JP"/>
        </w:rPr>
        <w:t>[</w:t>
      </w:r>
      <w:r w:rsidRPr="00144409">
        <w:rPr>
          <w:rStyle w:val="UI"/>
          <w:rFonts w:eastAsia="MS UI Gothic" w:hint="eastAsia"/>
          <w:lang w:eastAsia="ja-JP"/>
        </w:rPr>
        <w:t>企業</w:t>
      </w:r>
      <w:r w:rsidRPr="00144409">
        <w:rPr>
          <w:rStyle w:val="UI"/>
          <w:rFonts w:eastAsia="MS UI Gothic" w:hint="eastAsia"/>
          <w:lang w:eastAsia="ja-JP"/>
        </w:rPr>
        <w:t xml:space="preserve"> DNS </w:t>
      </w:r>
      <w:r w:rsidRPr="00144409">
        <w:rPr>
          <w:rStyle w:val="UI"/>
          <w:rFonts w:eastAsia="MS UI Gothic" w:hint="eastAsia"/>
          <w:lang w:eastAsia="ja-JP"/>
        </w:rPr>
        <w:t>解決を使用する</w:t>
      </w:r>
      <w:r w:rsidRPr="00144409">
        <w:rPr>
          <w:rStyle w:val="UI"/>
          <w:rFonts w:eastAsia="MS UI Gothic" w:hint="eastAsia"/>
          <w:lang w:eastAsia="ja-JP"/>
        </w:rPr>
        <w:t>]</w:t>
      </w:r>
      <w:r w:rsidRPr="00144409">
        <w:rPr>
          <w:rFonts w:eastAsia="MS UI Gothic" w:hint="eastAsia"/>
          <w:lang w:eastAsia="ja-JP"/>
        </w:rPr>
        <w:t xml:space="preserve"> </w:t>
      </w:r>
      <w:r w:rsidRPr="00144409">
        <w:rPr>
          <w:rFonts w:eastAsia="MS UI Gothic" w:hint="eastAsia"/>
          <w:lang w:eastAsia="ja-JP"/>
        </w:rPr>
        <w:t>は既定で有効になっており、名前要求は</w:t>
      </w:r>
      <w:r w:rsidRPr="00144409">
        <w:rPr>
          <w:rFonts w:eastAsia="MS UI Gothic" w:hint="eastAsia"/>
          <w:lang w:eastAsia="ja-JP"/>
        </w:rPr>
        <w:t xml:space="preserve"> </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接続経由で企業</w:t>
      </w:r>
      <w:r w:rsidRPr="00144409">
        <w:rPr>
          <w:rFonts w:eastAsia="MS UI Gothic" w:hint="eastAsia"/>
          <w:lang w:eastAsia="ja-JP"/>
        </w:rPr>
        <w:t xml:space="preserve"> DNS </w:t>
      </w:r>
      <w:r w:rsidRPr="00144409">
        <w:rPr>
          <w:rFonts w:eastAsia="MS UI Gothic" w:hint="eastAsia"/>
          <w:lang w:eastAsia="ja-JP"/>
        </w:rPr>
        <w:t>サーバーによって解決されます。これには、完全修飾ドメイン名</w:t>
      </w:r>
      <w:r w:rsidRPr="00144409">
        <w:rPr>
          <w:rFonts w:eastAsia="MS UI Gothic" w:hint="eastAsia"/>
          <w:lang w:eastAsia="ja-JP"/>
        </w:rPr>
        <w:t xml:space="preserve"> (FQDN) </w:t>
      </w:r>
      <w:r w:rsidRPr="00144409">
        <w:rPr>
          <w:rFonts w:eastAsia="MS UI Gothic" w:hint="eastAsia"/>
          <w:lang w:eastAsia="ja-JP"/>
        </w:rPr>
        <w:t>の要求および</w:t>
      </w:r>
      <w:r w:rsidRPr="00144409">
        <w:rPr>
          <w:rFonts w:eastAsia="MS UI Gothic" w:hint="eastAsia"/>
          <w:lang w:eastAsia="ja-JP"/>
        </w:rPr>
        <w:t xml:space="preserve"> http://hrweb </w:t>
      </w:r>
      <w:r w:rsidRPr="00144409">
        <w:rPr>
          <w:rFonts w:eastAsia="MS UI Gothic" w:hint="eastAsia"/>
          <w:lang w:eastAsia="ja-JP"/>
        </w:rPr>
        <w:t>のような単一ラベル名の要求も含まれます。</w:t>
      </w:r>
    </w:p>
    <w:p w:rsidR="006336FA" w:rsidRPr="00144409" w:rsidRDefault="006336FA">
      <w:pPr>
        <w:rPr>
          <w:rFonts w:eastAsia="MS UI Gothic"/>
          <w:lang w:eastAsia="ja-JP"/>
        </w:rPr>
      </w:pPr>
      <w:r w:rsidRPr="00144409">
        <w:rPr>
          <w:rFonts w:eastAsia="MS UI Gothic" w:hint="eastAsia"/>
          <w:lang w:eastAsia="ja-JP"/>
        </w:rPr>
        <w:t>場合によっては、企業</w:t>
      </w:r>
      <w:r w:rsidRPr="00144409">
        <w:rPr>
          <w:rFonts w:eastAsia="MS UI Gothic" w:hint="eastAsia"/>
          <w:lang w:eastAsia="ja-JP"/>
        </w:rPr>
        <w:t xml:space="preserve"> DNS </w:t>
      </w:r>
      <w:r w:rsidRPr="00144409">
        <w:rPr>
          <w:rFonts w:eastAsia="MS UI Gothic" w:hint="eastAsia"/>
          <w:lang w:eastAsia="ja-JP"/>
        </w:rPr>
        <w:t>サーバーでは解決できない単一ラベル名にアクセスしたいこともあります。このようなリソースにアクセスするには、</w:t>
      </w:r>
      <w:r w:rsidRPr="00144409">
        <w:rPr>
          <w:rFonts w:eastAsia="MS UI Gothic" w:hint="eastAsia"/>
          <w:lang w:eastAsia="ja-JP"/>
        </w:rPr>
        <w:t xml:space="preserve">DCA </w:t>
      </w:r>
      <w:r w:rsidRPr="00144409">
        <w:rPr>
          <w:rFonts w:eastAsia="MS UI Gothic" w:hint="eastAsia"/>
          <w:lang w:eastAsia="ja-JP"/>
        </w:rPr>
        <w:t>アイコンを右クリックして、</w:t>
      </w:r>
      <w:r w:rsidRPr="00144409">
        <w:rPr>
          <w:rStyle w:val="UI"/>
          <w:rFonts w:eastAsia="MS UI Gothic" w:hint="eastAsia"/>
          <w:lang w:eastAsia="ja-JP"/>
        </w:rPr>
        <w:t>[</w:t>
      </w:r>
      <w:r w:rsidRPr="00144409">
        <w:rPr>
          <w:rStyle w:val="UI"/>
          <w:rFonts w:eastAsia="MS UI Gothic" w:hint="eastAsia"/>
          <w:lang w:eastAsia="ja-JP"/>
        </w:rPr>
        <w:t>ローカル</w:t>
      </w:r>
      <w:r w:rsidRPr="00144409">
        <w:rPr>
          <w:rStyle w:val="UI"/>
          <w:rFonts w:eastAsia="MS UI Gothic" w:hint="eastAsia"/>
          <w:lang w:eastAsia="ja-JP"/>
        </w:rPr>
        <w:t xml:space="preserve"> DNS </w:t>
      </w:r>
      <w:r w:rsidRPr="00144409">
        <w:rPr>
          <w:rStyle w:val="UI"/>
          <w:rFonts w:eastAsia="MS UI Gothic" w:hint="eastAsia"/>
          <w:lang w:eastAsia="ja-JP"/>
        </w:rPr>
        <w:t>解決を使用する</w:t>
      </w:r>
      <w:r w:rsidRPr="00144409">
        <w:rPr>
          <w:rStyle w:val="UI"/>
          <w:rFonts w:eastAsia="MS UI Gothic" w:hint="eastAsia"/>
          <w:lang w:eastAsia="ja-JP"/>
        </w:rPr>
        <w:t>]</w:t>
      </w:r>
      <w:r w:rsidRPr="00144409">
        <w:rPr>
          <w:rFonts w:eastAsia="MS UI Gothic" w:hint="eastAsia"/>
          <w:lang w:eastAsia="ja-JP"/>
        </w:rPr>
        <w:t xml:space="preserve"> </w:t>
      </w:r>
      <w:r w:rsidRPr="00144409">
        <w:rPr>
          <w:rFonts w:eastAsia="MS UI Gothic" w:hint="eastAsia"/>
          <w:lang w:eastAsia="ja-JP"/>
        </w:rPr>
        <w:t>をクリックします。この設定を有効にすると、</w:t>
      </w:r>
      <w:r w:rsidRPr="00144409">
        <w:rPr>
          <w:rFonts w:eastAsia="MS UI Gothic" w:hint="eastAsia"/>
          <w:lang w:eastAsia="ja-JP"/>
        </w:rPr>
        <w:t xml:space="preserve">DCA </w:t>
      </w:r>
      <w:r w:rsidRPr="00144409">
        <w:rPr>
          <w:rFonts w:eastAsia="MS UI Gothic" w:hint="eastAsia"/>
          <w:lang w:eastAsia="ja-JP"/>
        </w:rPr>
        <w:t>は、</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経由で企業</w:t>
      </w:r>
      <w:r w:rsidRPr="00144409">
        <w:rPr>
          <w:rFonts w:eastAsia="MS UI Gothic" w:hint="eastAsia"/>
          <w:lang w:eastAsia="ja-JP"/>
        </w:rPr>
        <w:t xml:space="preserve"> DNS </w:t>
      </w:r>
      <w:r w:rsidRPr="00144409">
        <w:rPr>
          <w:rFonts w:eastAsia="MS UI Gothic" w:hint="eastAsia"/>
          <w:lang w:eastAsia="ja-JP"/>
        </w:rPr>
        <w:t>サーバーに要求を送信する代わりに、ローカル</w:t>
      </w:r>
      <w:r w:rsidRPr="00144409">
        <w:rPr>
          <w:rFonts w:eastAsia="MS UI Gothic" w:hint="eastAsia"/>
          <w:lang w:eastAsia="ja-JP"/>
        </w:rPr>
        <w:t xml:space="preserve"> </w:t>
      </w:r>
      <w:r w:rsidRPr="00144409">
        <w:rPr>
          <w:rFonts w:eastAsia="MS UI Gothic" w:hint="eastAsia"/>
          <w:lang w:eastAsia="ja-JP"/>
        </w:rPr>
        <w:t>コンピューター上の</w:t>
      </w:r>
      <w:r w:rsidRPr="00144409">
        <w:rPr>
          <w:rFonts w:eastAsia="MS UI Gothic" w:hint="eastAsia"/>
          <w:lang w:eastAsia="ja-JP"/>
        </w:rPr>
        <w:t xml:space="preserve"> DNS </w:t>
      </w:r>
      <w:r w:rsidRPr="00144409">
        <w:rPr>
          <w:rFonts w:eastAsia="MS UI Gothic" w:hint="eastAsia"/>
          <w:lang w:eastAsia="ja-JP"/>
        </w:rPr>
        <w:t>のメカニズム</w:t>
      </w:r>
      <w:r w:rsidRPr="00144409">
        <w:rPr>
          <w:rFonts w:eastAsia="MS UI Gothic" w:hint="eastAsia"/>
          <w:lang w:eastAsia="ja-JP"/>
        </w:rPr>
        <w:t xml:space="preserve"> (LLMNR </w:t>
      </w:r>
      <w:r w:rsidRPr="00144409">
        <w:rPr>
          <w:rFonts w:eastAsia="MS UI Gothic" w:hint="eastAsia"/>
          <w:lang w:eastAsia="ja-JP"/>
        </w:rPr>
        <w:t>と</w:t>
      </w:r>
      <w:r w:rsidRPr="00144409">
        <w:rPr>
          <w:rFonts w:eastAsia="MS UI Gothic" w:hint="eastAsia"/>
          <w:lang w:eastAsia="ja-JP"/>
        </w:rPr>
        <w:t xml:space="preserve"> </w:t>
      </w:r>
      <w:proofErr w:type="spellStart"/>
      <w:r w:rsidRPr="00144409">
        <w:rPr>
          <w:rFonts w:eastAsia="MS UI Gothic" w:hint="eastAsia"/>
          <w:lang w:eastAsia="ja-JP"/>
        </w:rPr>
        <w:t>NetBios</w:t>
      </w:r>
      <w:proofErr w:type="spellEnd"/>
      <w:r w:rsidRPr="00144409">
        <w:rPr>
          <w:rFonts w:eastAsia="MS UI Gothic" w:hint="eastAsia"/>
          <w:lang w:eastAsia="ja-JP"/>
        </w:rPr>
        <w:t xml:space="preserve">) </w:t>
      </w:r>
      <w:r w:rsidRPr="00144409">
        <w:rPr>
          <w:rFonts w:eastAsia="MS UI Gothic" w:hint="eastAsia"/>
          <w:lang w:eastAsia="ja-JP"/>
        </w:rPr>
        <w:t>を使用して名前を解決します。</w:t>
      </w:r>
    </w:p>
    <w:p w:rsidR="006336FA" w:rsidRPr="00144409" w:rsidRDefault="006336FA">
      <w:pPr>
        <w:rPr>
          <w:rFonts w:eastAsia="MS UI Gothic"/>
          <w:lang w:eastAsia="ja-JP"/>
        </w:rPr>
      </w:pPr>
      <w:r w:rsidRPr="00144409">
        <w:rPr>
          <w:rFonts w:eastAsia="MS UI Gothic" w:hint="eastAsia"/>
          <w:lang w:eastAsia="ja-JP"/>
        </w:rPr>
        <w:t>たとえば、</w:t>
      </w:r>
      <w:proofErr w:type="spellStart"/>
      <w:r w:rsidRPr="00144409">
        <w:rPr>
          <w:rFonts w:eastAsia="MS UI Gothic" w:hint="eastAsia"/>
          <w:lang w:eastAsia="ja-JP"/>
        </w:rPr>
        <w:t>DirectAccess</w:t>
      </w:r>
      <w:proofErr w:type="spellEnd"/>
      <w:r w:rsidRPr="00144409">
        <w:rPr>
          <w:rFonts w:eastAsia="MS UI Gothic" w:hint="eastAsia"/>
          <w:lang w:eastAsia="ja-JP"/>
        </w:rPr>
        <w:t xml:space="preserve"> </w:t>
      </w:r>
      <w:r w:rsidRPr="00144409">
        <w:rPr>
          <w:rFonts w:eastAsia="MS UI Gothic" w:hint="eastAsia"/>
          <w:lang w:eastAsia="ja-JP"/>
        </w:rPr>
        <w:t>コンピューターを使用して顧客サイトにアクセスし、顧客ネットワーク上の</w:t>
      </w:r>
      <w:r w:rsidRPr="00144409">
        <w:rPr>
          <w:rFonts w:eastAsia="MS UI Gothic" w:hint="eastAsia"/>
          <w:lang w:eastAsia="ja-JP"/>
        </w:rPr>
        <w:t xml:space="preserve"> Web </w:t>
      </w:r>
      <w:r w:rsidRPr="00144409">
        <w:rPr>
          <w:rFonts w:eastAsia="MS UI Gothic" w:hint="eastAsia"/>
          <w:lang w:eastAsia="ja-JP"/>
        </w:rPr>
        <w:t>サイト、</w:t>
      </w:r>
      <w:r w:rsidRPr="00144409">
        <w:rPr>
          <w:rFonts w:eastAsia="MS UI Gothic" w:hint="eastAsia"/>
          <w:lang w:eastAsia="ja-JP"/>
        </w:rPr>
        <w:t xml:space="preserve">http://thissite </w:t>
      </w:r>
      <w:r w:rsidRPr="00144409">
        <w:rPr>
          <w:rFonts w:eastAsia="MS UI Gothic" w:hint="eastAsia"/>
          <w:lang w:eastAsia="ja-JP"/>
        </w:rPr>
        <w:t>を確認する場合、</w:t>
      </w:r>
      <w:r w:rsidRPr="00144409">
        <w:rPr>
          <w:rFonts w:eastAsia="MS UI Gothic" w:hint="eastAsia"/>
          <w:lang w:eastAsia="ja-JP"/>
        </w:rPr>
        <w:t>[</w:t>
      </w:r>
      <w:r w:rsidRPr="00144409">
        <w:rPr>
          <w:rFonts w:eastAsia="MS UI Gothic" w:hint="eastAsia"/>
          <w:lang w:eastAsia="ja-JP"/>
        </w:rPr>
        <w:t>企業</w:t>
      </w:r>
      <w:r w:rsidRPr="00144409">
        <w:rPr>
          <w:rFonts w:eastAsia="MS UI Gothic" w:hint="eastAsia"/>
          <w:lang w:eastAsia="ja-JP"/>
        </w:rPr>
        <w:t xml:space="preserve"> DNS </w:t>
      </w:r>
      <w:r w:rsidRPr="00144409">
        <w:rPr>
          <w:rFonts w:eastAsia="MS UI Gothic" w:hint="eastAsia"/>
          <w:lang w:eastAsia="ja-JP"/>
        </w:rPr>
        <w:t>解決を使用する</w:t>
      </w:r>
      <w:r w:rsidRPr="00144409">
        <w:rPr>
          <w:rFonts w:eastAsia="MS UI Gothic" w:hint="eastAsia"/>
          <w:lang w:eastAsia="ja-JP"/>
        </w:rPr>
        <w:t xml:space="preserve">] </w:t>
      </w:r>
      <w:r w:rsidRPr="00144409">
        <w:rPr>
          <w:rFonts w:eastAsia="MS UI Gothic" w:hint="eastAsia"/>
          <w:lang w:eastAsia="ja-JP"/>
        </w:rPr>
        <w:t>を有効にしていると、要求は企業</w:t>
      </w:r>
      <w:r w:rsidRPr="00144409">
        <w:rPr>
          <w:rFonts w:eastAsia="MS UI Gothic" w:hint="eastAsia"/>
          <w:lang w:eastAsia="ja-JP"/>
        </w:rPr>
        <w:t xml:space="preserve"> DNS </w:t>
      </w:r>
      <w:r w:rsidRPr="00144409">
        <w:rPr>
          <w:rFonts w:eastAsia="MS UI Gothic" w:hint="eastAsia"/>
          <w:lang w:eastAsia="ja-JP"/>
        </w:rPr>
        <w:t>サーバーに送信され、次のように処理されます。</w:t>
      </w:r>
    </w:p>
    <w:p w:rsidR="006336FA" w:rsidRPr="00144409" w:rsidRDefault="00181BE0" w:rsidP="006336FA">
      <w:pPr>
        <w:pStyle w:val="BulletedList1"/>
        <w:numPr>
          <w:ilvl w:val="0"/>
          <w:numId w:val="0"/>
        </w:numPr>
        <w:tabs>
          <w:tab w:val="left" w:pos="360"/>
        </w:tabs>
        <w:spacing w:line="260" w:lineRule="exact"/>
        <w:ind w:left="360" w:hanging="360"/>
        <w:rPr>
          <w:rFonts w:eastAsia="MS UI Gothic"/>
          <w:lang w:eastAsia="ja-JP"/>
        </w:rPr>
      </w:pPr>
      <w:r>
        <w:rPr>
          <w:rFonts w:ascii="Symbol" w:hAnsi="Symbol"/>
          <w:lang w:eastAsia="ja-JP"/>
        </w:rPr>
        <w:t></w:t>
      </w:r>
      <w:r>
        <w:rPr>
          <w:rFonts w:ascii="Symbol" w:hAnsi="Symbol"/>
          <w:lang w:eastAsia="ja-JP"/>
        </w:rPr>
        <w:tab/>
      </w:r>
      <w:r w:rsidR="006336FA" w:rsidRPr="00144409">
        <w:rPr>
          <w:rFonts w:eastAsia="MS UI Gothic" w:hint="eastAsia"/>
          <w:lang w:eastAsia="ja-JP"/>
        </w:rPr>
        <w:t>企業イントラネットに</w:t>
      </w:r>
      <w:r w:rsidR="006336FA" w:rsidRPr="00144409">
        <w:rPr>
          <w:rFonts w:eastAsia="MS UI Gothic" w:hint="eastAsia"/>
          <w:lang w:eastAsia="ja-JP"/>
        </w:rPr>
        <w:t xml:space="preserve"> </w:t>
      </w:r>
      <w:r w:rsidR="006336FA" w:rsidRPr="00144409">
        <w:rPr>
          <w:rStyle w:val="UserInputNon-localizable"/>
          <w:rFonts w:eastAsia="MS UI Gothic" w:hint="eastAsia"/>
          <w:lang w:eastAsia="ja-JP"/>
        </w:rPr>
        <w:t>http://thissite</w:t>
      </w:r>
      <w:r w:rsidR="006336FA" w:rsidRPr="00144409">
        <w:rPr>
          <w:rFonts w:eastAsia="MS UI Gothic" w:hint="eastAsia"/>
          <w:lang w:eastAsia="ja-JP"/>
        </w:rPr>
        <w:t xml:space="preserve"> </w:t>
      </w:r>
      <w:r w:rsidR="006336FA" w:rsidRPr="00144409">
        <w:rPr>
          <w:rFonts w:eastAsia="MS UI Gothic" w:hint="eastAsia"/>
          <w:lang w:eastAsia="ja-JP"/>
        </w:rPr>
        <w:t>という名前のリソースがある場合、要求はこの企業</w:t>
      </w:r>
      <w:r w:rsidR="006336FA" w:rsidRPr="00144409">
        <w:rPr>
          <w:rFonts w:eastAsia="MS UI Gothic" w:hint="eastAsia"/>
          <w:lang w:eastAsia="ja-JP"/>
        </w:rPr>
        <w:t xml:space="preserve"> Web </w:t>
      </w:r>
      <w:r w:rsidR="006336FA" w:rsidRPr="00144409">
        <w:rPr>
          <w:rFonts w:eastAsia="MS UI Gothic" w:hint="eastAsia"/>
          <w:lang w:eastAsia="ja-JP"/>
        </w:rPr>
        <w:t>サイトに解決されます。</w:t>
      </w:r>
    </w:p>
    <w:p w:rsidR="006336FA" w:rsidRPr="00144409" w:rsidRDefault="00181BE0" w:rsidP="006336FA">
      <w:pPr>
        <w:pStyle w:val="BulletedList1"/>
        <w:numPr>
          <w:ilvl w:val="0"/>
          <w:numId w:val="0"/>
        </w:numPr>
        <w:tabs>
          <w:tab w:val="left" w:pos="360"/>
        </w:tabs>
        <w:spacing w:line="260" w:lineRule="exact"/>
        <w:ind w:left="360" w:hanging="360"/>
        <w:rPr>
          <w:rFonts w:eastAsia="MS UI Gothic"/>
          <w:lang w:eastAsia="ja-JP"/>
        </w:rPr>
      </w:pPr>
      <w:r>
        <w:rPr>
          <w:rFonts w:ascii="Symbol" w:hAnsi="Symbol"/>
          <w:lang w:eastAsia="ja-JP"/>
        </w:rPr>
        <w:t></w:t>
      </w:r>
      <w:r>
        <w:rPr>
          <w:rFonts w:ascii="Symbol" w:hAnsi="Symbol"/>
          <w:lang w:eastAsia="ja-JP"/>
        </w:rPr>
        <w:tab/>
      </w:r>
      <w:r w:rsidR="006336FA" w:rsidRPr="00144409">
        <w:rPr>
          <w:rStyle w:val="UserInputNon-localizable"/>
          <w:rFonts w:eastAsia="MS UI Gothic" w:hint="eastAsia"/>
          <w:lang w:eastAsia="ja-JP"/>
        </w:rPr>
        <w:t>http://thissite</w:t>
      </w:r>
      <w:r w:rsidR="006336FA" w:rsidRPr="00144409">
        <w:rPr>
          <w:rFonts w:eastAsia="MS UI Gothic" w:hint="eastAsia"/>
          <w:lang w:eastAsia="ja-JP"/>
        </w:rPr>
        <w:t xml:space="preserve"> </w:t>
      </w:r>
      <w:r w:rsidR="006336FA" w:rsidRPr="00144409">
        <w:rPr>
          <w:rFonts w:eastAsia="MS UI Gothic" w:hint="eastAsia"/>
          <w:lang w:eastAsia="ja-JP"/>
        </w:rPr>
        <w:t>という名前の企業サイトがない場合、企業の設定で名前を解決できない限り、名前解決は失敗します。</w:t>
      </w:r>
    </w:p>
    <w:p w:rsidR="006336FA" w:rsidRPr="00144409" w:rsidRDefault="006336FA">
      <w:pPr>
        <w:rPr>
          <w:rFonts w:eastAsia="MS UI Gothic"/>
          <w:lang w:eastAsia="ja-JP"/>
        </w:rPr>
      </w:pPr>
      <w:r w:rsidRPr="00144409">
        <w:rPr>
          <w:rFonts w:eastAsia="MS UI Gothic" w:hint="eastAsia"/>
          <w:lang w:eastAsia="ja-JP"/>
        </w:rPr>
        <w:t>どちらの場合でも、</w:t>
      </w:r>
      <w:r w:rsidRPr="00144409">
        <w:rPr>
          <w:rFonts w:eastAsia="MS UI Gothic" w:hint="eastAsia"/>
          <w:lang w:eastAsia="ja-JP"/>
        </w:rPr>
        <w:t>[</w:t>
      </w:r>
      <w:r w:rsidRPr="00144409">
        <w:rPr>
          <w:rFonts w:eastAsia="MS UI Gothic" w:hint="eastAsia"/>
          <w:lang w:eastAsia="ja-JP"/>
        </w:rPr>
        <w:t>ローカル</w:t>
      </w:r>
      <w:r w:rsidRPr="00144409">
        <w:rPr>
          <w:rFonts w:eastAsia="MS UI Gothic" w:hint="eastAsia"/>
          <w:lang w:eastAsia="ja-JP"/>
        </w:rPr>
        <w:t xml:space="preserve"> DNS </w:t>
      </w:r>
      <w:r w:rsidRPr="00144409">
        <w:rPr>
          <w:rFonts w:eastAsia="MS UI Gothic" w:hint="eastAsia"/>
          <w:lang w:eastAsia="ja-JP"/>
        </w:rPr>
        <w:t>解決を使用する</w:t>
      </w:r>
      <w:r w:rsidRPr="00144409">
        <w:rPr>
          <w:rFonts w:eastAsia="MS UI Gothic" w:hint="eastAsia"/>
          <w:lang w:eastAsia="ja-JP"/>
        </w:rPr>
        <w:t xml:space="preserve">] </w:t>
      </w:r>
      <w:r w:rsidRPr="00144409">
        <w:rPr>
          <w:rFonts w:eastAsia="MS UI Gothic" w:hint="eastAsia"/>
          <w:lang w:eastAsia="ja-JP"/>
        </w:rPr>
        <w:t>という設定を選択しない限り、顧客ネットワーク上のサイトにアクセスすることはできません。ローカルの</w:t>
      </w:r>
      <w:r w:rsidRPr="00144409">
        <w:rPr>
          <w:rFonts w:eastAsia="MS UI Gothic" w:hint="eastAsia"/>
          <w:lang w:eastAsia="ja-JP"/>
        </w:rPr>
        <w:t xml:space="preserve"> DNS </w:t>
      </w:r>
      <w:r w:rsidRPr="00144409">
        <w:rPr>
          <w:rFonts w:eastAsia="MS UI Gothic" w:hint="eastAsia"/>
          <w:lang w:eastAsia="ja-JP"/>
        </w:rPr>
        <w:t>解決を使用するときは、次の点に注意してください。</w:t>
      </w:r>
    </w:p>
    <w:p w:rsidR="006336FA" w:rsidRPr="00144409" w:rsidRDefault="00181BE0" w:rsidP="006336FA">
      <w:pPr>
        <w:pStyle w:val="BulletedList1"/>
        <w:numPr>
          <w:ilvl w:val="0"/>
          <w:numId w:val="0"/>
        </w:numPr>
        <w:tabs>
          <w:tab w:val="left" w:pos="360"/>
        </w:tabs>
        <w:spacing w:line="260" w:lineRule="exact"/>
        <w:ind w:left="360" w:hanging="360"/>
        <w:rPr>
          <w:rFonts w:eastAsia="MS UI Gothic"/>
          <w:lang w:eastAsia="ja-JP"/>
        </w:rPr>
      </w:pPr>
      <w:r>
        <w:rPr>
          <w:rFonts w:ascii="Symbol" w:hAnsi="Symbol"/>
          <w:lang w:eastAsia="ja-JP"/>
        </w:rPr>
        <w:t></w:t>
      </w:r>
      <w:r>
        <w:rPr>
          <w:rFonts w:ascii="Symbol" w:hAnsi="Symbol"/>
          <w:lang w:eastAsia="ja-JP"/>
        </w:rPr>
        <w:tab/>
      </w:r>
      <w:r w:rsidR="006336FA" w:rsidRPr="00144409">
        <w:rPr>
          <w:rFonts w:eastAsia="MS UI Gothic" w:hint="eastAsia"/>
          <w:lang w:eastAsia="ja-JP"/>
        </w:rPr>
        <w:t>ローカル名前解決は、</w:t>
      </w:r>
      <w:proofErr w:type="spellStart"/>
      <w:r w:rsidR="006336FA" w:rsidRPr="00144409">
        <w:rPr>
          <w:rFonts w:eastAsia="MS UI Gothic" w:hint="eastAsia"/>
          <w:lang w:eastAsia="ja-JP"/>
        </w:rPr>
        <w:t>DirectAccess</w:t>
      </w:r>
      <w:proofErr w:type="spellEnd"/>
      <w:r w:rsidR="006336FA" w:rsidRPr="00144409">
        <w:rPr>
          <w:rFonts w:eastAsia="MS UI Gothic" w:hint="eastAsia"/>
          <w:lang w:eastAsia="ja-JP"/>
        </w:rPr>
        <w:t xml:space="preserve"> </w:t>
      </w:r>
      <w:r w:rsidR="006336FA" w:rsidRPr="00144409">
        <w:rPr>
          <w:rFonts w:eastAsia="MS UI Gothic" w:hint="eastAsia"/>
          <w:lang w:eastAsia="ja-JP"/>
        </w:rPr>
        <w:t>管理者が許可している場合にのみ使用できます。</w:t>
      </w:r>
    </w:p>
    <w:p w:rsidR="006336FA" w:rsidRPr="00144409" w:rsidRDefault="00181BE0" w:rsidP="006336FA">
      <w:pPr>
        <w:pStyle w:val="BulletedList1"/>
        <w:numPr>
          <w:ilvl w:val="0"/>
          <w:numId w:val="0"/>
        </w:numPr>
        <w:tabs>
          <w:tab w:val="left" w:pos="360"/>
        </w:tabs>
        <w:spacing w:line="260" w:lineRule="exact"/>
        <w:ind w:left="360" w:hanging="360"/>
        <w:rPr>
          <w:rFonts w:eastAsia="MS UI Gothic"/>
          <w:lang w:eastAsia="ja-JP"/>
        </w:rPr>
      </w:pPr>
      <w:r>
        <w:rPr>
          <w:rFonts w:ascii="Symbol" w:hAnsi="Symbol"/>
          <w:lang w:eastAsia="ja-JP"/>
        </w:rPr>
        <w:t></w:t>
      </w:r>
      <w:r>
        <w:rPr>
          <w:rFonts w:ascii="Symbol" w:hAnsi="Symbol"/>
          <w:lang w:eastAsia="ja-JP"/>
        </w:rPr>
        <w:tab/>
      </w:r>
      <w:r w:rsidR="006336FA" w:rsidRPr="00144409">
        <w:rPr>
          <w:rFonts w:eastAsia="MS UI Gothic" w:hint="eastAsia"/>
          <w:lang w:eastAsia="ja-JP"/>
        </w:rPr>
        <w:t>ローカル名前解決が有効なのは、インターネットからの接続時のみで、企業ネットワークに直接接続している場合は無効です。</w:t>
      </w:r>
    </w:p>
    <w:p w:rsidR="006336FA" w:rsidRPr="00144409" w:rsidRDefault="00181BE0" w:rsidP="006336FA">
      <w:pPr>
        <w:pStyle w:val="BulletedList1"/>
        <w:numPr>
          <w:ilvl w:val="0"/>
          <w:numId w:val="0"/>
        </w:numPr>
        <w:tabs>
          <w:tab w:val="left" w:pos="360"/>
        </w:tabs>
        <w:spacing w:line="260" w:lineRule="exact"/>
        <w:ind w:left="360" w:hanging="360"/>
        <w:rPr>
          <w:rFonts w:eastAsia="MS UI Gothic"/>
          <w:lang w:eastAsia="ja-JP"/>
        </w:rPr>
      </w:pPr>
      <w:r>
        <w:rPr>
          <w:rFonts w:ascii="Symbol" w:hAnsi="Symbol"/>
          <w:lang w:eastAsia="ja-JP"/>
        </w:rPr>
        <w:lastRenderedPageBreak/>
        <w:t></w:t>
      </w:r>
      <w:r>
        <w:rPr>
          <w:rFonts w:ascii="Symbol" w:hAnsi="Symbol"/>
          <w:lang w:eastAsia="ja-JP"/>
        </w:rPr>
        <w:tab/>
      </w:r>
      <w:r w:rsidR="006336FA" w:rsidRPr="00144409">
        <w:rPr>
          <w:rFonts w:eastAsia="MS UI Gothic" w:hint="eastAsia"/>
          <w:lang w:eastAsia="ja-JP"/>
        </w:rPr>
        <w:t>ローカル名前解決を選択した場合、</w:t>
      </w:r>
      <w:r w:rsidR="006336FA" w:rsidRPr="00144409">
        <w:rPr>
          <w:rFonts w:eastAsia="MS UI Gothic" w:hint="eastAsia"/>
          <w:lang w:eastAsia="ja-JP"/>
        </w:rPr>
        <w:t xml:space="preserve">DCA </w:t>
      </w:r>
      <w:r w:rsidR="006336FA" w:rsidRPr="00144409">
        <w:rPr>
          <w:rFonts w:eastAsia="MS UI Gothic" w:hint="eastAsia"/>
          <w:lang w:eastAsia="ja-JP"/>
        </w:rPr>
        <w:t>通知領域に黄色い警告アイコンが表示され、ローカル</w:t>
      </w:r>
      <w:r w:rsidR="006336FA" w:rsidRPr="00144409">
        <w:rPr>
          <w:rFonts w:eastAsia="MS UI Gothic" w:hint="eastAsia"/>
          <w:lang w:eastAsia="ja-JP"/>
        </w:rPr>
        <w:t xml:space="preserve"> </w:t>
      </w:r>
      <w:r w:rsidR="006336FA" w:rsidRPr="00144409">
        <w:rPr>
          <w:rFonts w:eastAsia="MS UI Gothic" w:hint="eastAsia"/>
          <w:lang w:eastAsia="ja-JP"/>
        </w:rPr>
        <w:t>リソースへのアクセス終了後に企業の</w:t>
      </w:r>
      <w:r w:rsidR="006336FA" w:rsidRPr="00144409">
        <w:rPr>
          <w:rFonts w:eastAsia="MS UI Gothic" w:hint="eastAsia"/>
          <w:lang w:eastAsia="ja-JP"/>
        </w:rPr>
        <w:t xml:space="preserve"> DNS </w:t>
      </w:r>
      <w:r w:rsidR="006336FA" w:rsidRPr="00144409">
        <w:rPr>
          <w:rFonts w:eastAsia="MS UI Gothic" w:hint="eastAsia"/>
          <w:lang w:eastAsia="ja-JP"/>
        </w:rPr>
        <w:t>の使用を有効にすることを忘れないように注意を喚起します。</w:t>
      </w:r>
    </w:p>
    <w:p w:rsidR="006336FA" w:rsidRPr="00144409" w:rsidRDefault="00181BE0" w:rsidP="006336FA">
      <w:pPr>
        <w:pStyle w:val="BulletedList1"/>
        <w:numPr>
          <w:ilvl w:val="0"/>
          <w:numId w:val="0"/>
        </w:numPr>
        <w:tabs>
          <w:tab w:val="left" w:pos="360"/>
        </w:tabs>
        <w:spacing w:line="260" w:lineRule="exact"/>
        <w:ind w:left="360" w:hanging="360"/>
        <w:rPr>
          <w:rFonts w:eastAsia="MS UI Gothic"/>
          <w:lang w:eastAsia="ja-JP"/>
        </w:rPr>
      </w:pPr>
      <w:r>
        <w:rPr>
          <w:rFonts w:ascii="Symbol" w:hAnsi="Symbol"/>
          <w:lang w:eastAsia="ja-JP"/>
        </w:rPr>
        <w:t></w:t>
      </w:r>
      <w:r>
        <w:rPr>
          <w:rFonts w:ascii="Symbol" w:hAnsi="Symbol"/>
          <w:lang w:eastAsia="ja-JP"/>
        </w:rPr>
        <w:tab/>
      </w:r>
      <w:r w:rsidR="006336FA" w:rsidRPr="00144409">
        <w:rPr>
          <w:rFonts w:eastAsia="MS UI Gothic" w:hint="eastAsia"/>
          <w:lang w:eastAsia="ja-JP"/>
        </w:rPr>
        <w:t>ネットワークと</w:t>
      </w:r>
      <w:r w:rsidR="006336FA" w:rsidRPr="00144409">
        <w:rPr>
          <w:rFonts w:eastAsia="MS UI Gothic" w:hint="eastAsia"/>
          <w:lang w:eastAsia="ja-JP"/>
        </w:rPr>
        <w:t xml:space="preserve"> </w:t>
      </w:r>
      <w:proofErr w:type="spellStart"/>
      <w:r w:rsidR="006336FA" w:rsidRPr="00144409">
        <w:rPr>
          <w:rFonts w:eastAsia="MS UI Gothic" w:hint="eastAsia"/>
          <w:lang w:eastAsia="ja-JP"/>
        </w:rPr>
        <w:t>DirectAccess</w:t>
      </w:r>
      <w:proofErr w:type="spellEnd"/>
      <w:r w:rsidR="006336FA" w:rsidRPr="00144409">
        <w:rPr>
          <w:rFonts w:eastAsia="MS UI Gothic" w:hint="eastAsia"/>
          <w:lang w:eastAsia="ja-JP"/>
        </w:rPr>
        <w:t xml:space="preserve"> </w:t>
      </w:r>
      <w:r w:rsidR="006336FA" w:rsidRPr="00144409">
        <w:rPr>
          <w:rFonts w:eastAsia="MS UI Gothic" w:hint="eastAsia"/>
          <w:lang w:eastAsia="ja-JP"/>
        </w:rPr>
        <w:t>サーバーへの接続を解除して再接続した場合</w:t>
      </w:r>
      <w:r w:rsidR="006336FA" w:rsidRPr="00144409">
        <w:rPr>
          <w:rFonts w:eastAsia="MS UI Gothic" w:hint="eastAsia"/>
          <w:lang w:eastAsia="ja-JP"/>
        </w:rPr>
        <w:t xml:space="preserve"> (</w:t>
      </w:r>
      <w:r w:rsidR="006336FA" w:rsidRPr="00144409">
        <w:rPr>
          <w:rFonts w:eastAsia="MS UI Gothic" w:hint="eastAsia"/>
          <w:lang w:eastAsia="ja-JP"/>
        </w:rPr>
        <w:t>たとえば、コンピューターの再起動または再開を行う場合</w:t>
      </w:r>
      <w:r w:rsidR="006336FA" w:rsidRPr="00144409">
        <w:rPr>
          <w:rFonts w:eastAsia="MS UI Gothic" w:hint="eastAsia"/>
          <w:lang w:eastAsia="ja-JP"/>
        </w:rPr>
        <w:t>)</w:t>
      </w:r>
      <w:r w:rsidR="006336FA" w:rsidRPr="00144409">
        <w:rPr>
          <w:rFonts w:eastAsia="MS UI Gothic" w:hint="eastAsia"/>
          <w:lang w:eastAsia="ja-JP"/>
        </w:rPr>
        <w:t>、</w:t>
      </w:r>
      <w:proofErr w:type="spellStart"/>
      <w:r w:rsidR="006336FA" w:rsidRPr="00144409">
        <w:rPr>
          <w:rFonts w:eastAsia="MS UI Gothic" w:hint="eastAsia"/>
          <w:lang w:eastAsia="ja-JP"/>
        </w:rPr>
        <w:t>DirectAccess</w:t>
      </w:r>
      <w:proofErr w:type="spellEnd"/>
      <w:r w:rsidR="006336FA" w:rsidRPr="00144409">
        <w:rPr>
          <w:rFonts w:eastAsia="MS UI Gothic" w:hint="eastAsia"/>
          <w:lang w:eastAsia="ja-JP"/>
        </w:rPr>
        <w:t xml:space="preserve"> </w:t>
      </w:r>
      <w:r w:rsidR="006336FA" w:rsidRPr="00144409">
        <w:rPr>
          <w:rFonts w:eastAsia="MS UI Gothic" w:hint="eastAsia"/>
          <w:lang w:eastAsia="ja-JP"/>
        </w:rPr>
        <w:t>接続が再開されたときに</w:t>
      </w:r>
      <w:r w:rsidR="006336FA" w:rsidRPr="00144409">
        <w:rPr>
          <w:rFonts w:eastAsia="MS UI Gothic" w:hint="eastAsia"/>
          <w:lang w:eastAsia="ja-JP"/>
        </w:rPr>
        <w:t xml:space="preserve"> </w:t>
      </w:r>
      <w:r w:rsidR="006336FA" w:rsidRPr="00144409">
        <w:rPr>
          <w:rStyle w:val="UI"/>
          <w:rFonts w:eastAsia="MS UI Gothic" w:hint="eastAsia"/>
          <w:lang w:eastAsia="ja-JP"/>
        </w:rPr>
        <w:t>[</w:t>
      </w:r>
      <w:r w:rsidR="006336FA" w:rsidRPr="00144409">
        <w:rPr>
          <w:rStyle w:val="UI"/>
          <w:rFonts w:eastAsia="MS UI Gothic" w:hint="eastAsia"/>
          <w:lang w:eastAsia="ja-JP"/>
        </w:rPr>
        <w:t>企業</w:t>
      </w:r>
      <w:r w:rsidR="006336FA" w:rsidRPr="00144409">
        <w:rPr>
          <w:rStyle w:val="UI"/>
          <w:rFonts w:eastAsia="MS UI Gothic" w:hint="eastAsia"/>
          <w:lang w:eastAsia="ja-JP"/>
        </w:rPr>
        <w:t xml:space="preserve"> DNS </w:t>
      </w:r>
      <w:r w:rsidR="006336FA" w:rsidRPr="00144409">
        <w:rPr>
          <w:rStyle w:val="UI"/>
          <w:rFonts w:eastAsia="MS UI Gothic" w:hint="eastAsia"/>
          <w:lang w:eastAsia="ja-JP"/>
        </w:rPr>
        <w:t>解決を使用する</w:t>
      </w:r>
      <w:r w:rsidR="006336FA" w:rsidRPr="00144409">
        <w:rPr>
          <w:rStyle w:val="UI"/>
          <w:rFonts w:eastAsia="MS UI Gothic" w:hint="eastAsia"/>
          <w:lang w:eastAsia="ja-JP"/>
        </w:rPr>
        <w:t>]</w:t>
      </w:r>
      <w:r w:rsidR="006336FA" w:rsidRPr="00144409">
        <w:rPr>
          <w:rFonts w:eastAsia="MS UI Gothic" w:hint="eastAsia"/>
          <w:lang w:eastAsia="ja-JP"/>
        </w:rPr>
        <w:t xml:space="preserve"> </w:t>
      </w:r>
      <w:r w:rsidR="006336FA" w:rsidRPr="00144409">
        <w:rPr>
          <w:rFonts w:eastAsia="MS UI Gothic" w:hint="eastAsia"/>
          <w:lang w:eastAsia="ja-JP"/>
        </w:rPr>
        <w:t>が自動的に有効にされます。ローカル名前解決の使用を継続するには、</w:t>
      </w:r>
      <w:r w:rsidR="006336FA" w:rsidRPr="00144409">
        <w:rPr>
          <w:rStyle w:val="UI"/>
          <w:rFonts w:eastAsia="MS UI Gothic" w:hint="eastAsia"/>
          <w:lang w:eastAsia="ja-JP"/>
        </w:rPr>
        <w:t>[</w:t>
      </w:r>
      <w:r w:rsidR="006336FA" w:rsidRPr="00144409">
        <w:rPr>
          <w:rStyle w:val="UI"/>
          <w:rFonts w:eastAsia="MS UI Gothic" w:hint="eastAsia"/>
          <w:lang w:eastAsia="ja-JP"/>
        </w:rPr>
        <w:t>ローカル</w:t>
      </w:r>
      <w:r w:rsidR="006336FA" w:rsidRPr="00144409">
        <w:rPr>
          <w:rStyle w:val="UI"/>
          <w:rFonts w:eastAsia="MS UI Gothic" w:hint="eastAsia"/>
          <w:lang w:eastAsia="ja-JP"/>
        </w:rPr>
        <w:t xml:space="preserve"> DNS </w:t>
      </w:r>
      <w:r w:rsidR="006336FA" w:rsidRPr="00144409">
        <w:rPr>
          <w:rStyle w:val="UI"/>
          <w:rFonts w:eastAsia="MS UI Gothic" w:hint="eastAsia"/>
          <w:lang w:eastAsia="ja-JP"/>
        </w:rPr>
        <w:t>解決を使用する</w:t>
      </w:r>
      <w:r w:rsidR="006336FA" w:rsidRPr="00144409">
        <w:rPr>
          <w:rStyle w:val="UI"/>
          <w:rFonts w:eastAsia="MS UI Gothic" w:hint="eastAsia"/>
          <w:lang w:eastAsia="ja-JP"/>
        </w:rPr>
        <w:t>]</w:t>
      </w:r>
      <w:r w:rsidR="006336FA" w:rsidRPr="00144409">
        <w:rPr>
          <w:rFonts w:eastAsia="MS UI Gothic" w:hint="eastAsia"/>
          <w:lang w:eastAsia="ja-JP"/>
        </w:rPr>
        <w:t xml:space="preserve"> </w:t>
      </w:r>
      <w:r w:rsidR="006336FA" w:rsidRPr="00144409">
        <w:rPr>
          <w:rFonts w:eastAsia="MS UI Gothic" w:hint="eastAsia"/>
          <w:lang w:eastAsia="ja-JP"/>
        </w:rPr>
        <w:t>を再び選択する必要があります。</w:t>
      </w:r>
    </w:p>
    <w:p w:rsidR="006336FA" w:rsidRPr="00144409" w:rsidRDefault="006336FA" w:rsidP="006336FA">
      <w:pPr>
        <w:rPr>
          <w:rFonts w:eastAsia="MS UI Gothic"/>
          <w:lang w:eastAsia="ja-JP"/>
        </w:rPr>
      </w:pPr>
    </w:p>
    <w:sectPr w:rsidR="006336FA" w:rsidRPr="00144409" w:rsidSect="006336FA">
      <w:headerReference w:type="default" r:id="rId14"/>
      <w:footerReference w:type="default" r:id="rId15"/>
      <w:pgSz w:w="12240" w:h="15840" w:code="1"/>
      <w:pgMar w:top="1440" w:right="1800" w:bottom="1440" w:left="180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26ED" w:rsidRDefault="00D426ED">
      <w:r>
        <w:separator/>
      </w:r>
    </w:p>
    <w:p w:rsidR="00D426ED" w:rsidRDefault="00D426ED"/>
  </w:endnote>
  <w:endnote w:type="continuationSeparator" w:id="0">
    <w:p w:rsidR="00D426ED" w:rsidRDefault="00D426ED">
      <w:r>
        <w:continuationSeparator/>
      </w:r>
    </w:p>
    <w:p w:rsidR="00D426ED" w:rsidRDefault="00D426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MS UI Gothic">
    <w:panose1 w:val="020B0600070205080204"/>
    <w:charset w:val="80"/>
    <w:family w:val="swiss"/>
    <w:pitch w:val="variable"/>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6FA" w:rsidRDefault="006336FA" w:rsidP="006336FA">
    <w:pPr>
      <w:pStyle w:val="Footer"/>
      <w:framePr w:wrap="around" w:vAnchor="text" w:hAnchor="margin" w:xAlign="right" w:y="1"/>
    </w:pPr>
    <w:r>
      <w:fldChar w:fldCharType="begin"/>
    </w:r>
    <w:r>
      <w:instrText xml:space="preserve">PAGE  </w:instrText>
    </w:r>
    <w:r>
      <w:fldChar w:fldCharType="end"/>
    </w:r>
  </w:p>
  <w:p w:rsidR="006336FA" w:rsidRDefault="006336FA" w:rsidP="006336FA">
    <w:pPr>
      <w:pStyle w:val="Footer"/>
      <w:ind w:right="360"/>
    </w:pPr>
  </w:p>
  <w:p w:rsidR="006336FA" w:rsidRDefault="006336F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6FA" w:rsidRDefault="006336FA" w:rsidP="006336F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00AD1">
      <w:rPr>
        <w:rStyle w:val="PageNumber"/>
        <w:noProof/>
      </w:rPr>
      <w:t>2</w:t>
    </w:r>
    <w:r>
      <w:rPr>
        <w:rStyle w:val="PageNumber"/>
      </w:rPr>
      <w:fldChar w:fldCharType="end"/>
    </w:r>
  </w:p>
  <w:p w:rsidR="006336FA" w:rsidRDefault="006336FA" w:rsidP="006336FA">
    <w:pPr>
      <w:pStyle w:val="Page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26ED" w:rsidRDefault="00D426ED">
      <w:r>
        <w:separator/>
      </w:r>
    </w:p>
    <w:p w:rsidR="00D426ED" w:rsidRDefault="00D426ED"/>
  </w:footnote>
  <w:footnote w:type="continuationSeparator" w:id="0">
    <w:p w:rsidR="00D426ED" w:rsidRDefault="00D426ED">
      <w:r>
        <w:continuationSeparator/>
      </w:r>
    </w:p>
    <w:p w:rsidR="00D426ED" w:rsidRDefault="00D426E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6FA" w:rsidRDefault="006336FA" w:rsidP="006336FA">
    <w:pPr>
      <w:pStyle w:val="Header"/>
      <w:framePr w:wrap="around" w:vAnchor="text" w:hAnchor="margin" w:xAlign="right" w:y="1"/>
    </w:pPr>
    <w:r>
      <w:fldChar w:fldCharType="begin"/>
    </w:r>
    <w:r>
      <w:instrText xml:space="preserve">PAGE  </w:instrText>
    </w:r>
    <w:r>
      <w:fldChar w:fldCharType="end"/>
    </w:r>
  </w:p>
  <w:p w:rsidR="006336FA" w:rsidRDefault="006336FA" w:rsidP="006336FA">
    <w:pPr>
      <w:pStyle w:val="Header"/>
      <w:ind w:right="360"/>
    </w:pPr>
  </w:p>
  <w:p w:rsidR="006336FA" w:rsidRDefault="006336F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6FA" w:rsidRDefault="006336FA" w:rsidP="006336FA">
    <w:pPr>
      <w:pStyle w:val="Page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488E610"/>
    <w:lvl w:ilvl="0">
      <w:start w:val="1"/>
      <w:numFmt w:val="decimal"/>
      <w:lvlText w:val="%1."/>
      <w:lvlJc w:val="left"/>
      <w:pPr>
        <w:tabs>
          <w:tab w:val="num" w:pos="1800"/>
        </w:tabs>
        <w:ind w:left="1800" w:hanging="360"/>
      </w:pPr>
    </w:lvl>
  </w:abstractNum>
  <w:abstractNum w:abstractNumId="1">
    <w:nsid w:val="FFFFFF7D"/>
    <w:multiLevelType w:val="singleLevel"/>
    <w:tmpl w:val="D8920EF8"/>
    <w:lvl w:ilvl="0">
      <w:start w:val="1"/>
      <w:numFmt w:val="decimal"/>
      <w:lvlText w:val="%1."/>
      <w:lvlJc w:val="left"/>
      <w:pPr>
        <w:tabs>
          <w:tab w:val="num" w:pos="1440"/>
        </w:tabs>
        <w:ind w:left="1440" w:hanging="360"/>
      </w:pPr>
    </w:lvl>
  </w:abstractNum>
  <w:abstractNum w:abstractNumId="2">
    <w:nsid w:val="FFFFFF7E"/>
    <w:multiLevelType w:val="singleLevel"/>
    <w:tmpl w:val="750CC958"/>
    <w:lvl w:ilvl="0">
      <w:start w:val="1"/>
      <w:numFmt w:val="decimal"/>
      <w:lvlText w:val="%1."/>
      <w:lvlJc w:val="left"/>
      <w:pPr>
        <w:tabs>
          <w:tab w:val="num" w:pos="1080"/>
        </w:tabs>
        <w:ind w:left="1080" w:hanging="360"/>
      </w:pPr>
    </w:lvl>
  </w:abstractNum>
  <w:abstractNum w:abstractNumId="3">
    <w:nsid w:val="FFFFFF7F"/>
    <w:multiLevelType w:val="singleLevel"/>
    <w:tmpl w:val="9EA80350"/>
    <w:lvl w:ilvl="0">
      <w:start w:val="1"/>
      <w:numFmt w:val="decimal"/>
      <w:lvlText w:val="%1."/>
      <w:lvlJc w:val="left"/>
      <w:pPr>
        <w:tabs>
          <w:tab w:val="num" w:pos="720"/>
        </w:tabs>
        <w:ind w:left="720" w:hanging="360"/>
      </w:pPr>
    </w:lvl>
  </w:abstractNum>
  <w:abstractNum w:abstractNumId="4">
    <w:nsid w:val="FFFFFF80"/>
    <w:multiLevelType w:val="singleLevel"/>
    <w:tmpl w:val="D662113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1F0677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4D8200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B48B6C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CFEDE9C"/>
    <w:lvl w:ilvl="0">
      <w:start w:val="1"/>
      <w:numFmt w:val="decimal"/>
      <w:lvlText w:val="%1."/>
      <w:lvlJc w:val="left"/>
      <w:pPr>
        <w:tabs>
          <w:tab w:val="num" w:pos="360"/>
        </w:tabs>
        <w:ind w:left="360" w:hanging="360"/>
      </w:pPr>
    </w:lvl>
  </w:abstractNum>
  <w:abstractNum w:abstractNumId="9">
    <w:nsid w:val="FFFFFF89"/>
    <w:multiLevelType w:val="singleLevel"/>
    <w:tmpl w:val="F5D44B1E"/>
    <w:lvl w:ilvl="0">
      <w:start w:val="1"/>
      <w:numFmt w:val="bullet"/>
      <w:lvlText w:val=""/>
      <w:lvlJc w:val="left"/>
      <w:pPr>
        <w:tabs>
          <w:tab w:val="num" w:pos="360"/>
        </w:tabs>
        <w:ind w:left="360" w:hanging="360"/>
      </w:pPr>
      <w:rPr>
        <w:rFonts w:ascii="Symbol" w:hAnsi="Symbol" w:hint="default"/>
      </w:rPr>
    </w:lvl>
  </w:abstractNum>
  <w:abstractNum w:abstractNumId="10">
    <w:nsid w:val="16AE5338"/>
    <w:multiLevelType w:val="multilevel"/>
    <w:tmpl w:val="84D8CB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17E616DE"/>
    <w:multiLevelType w:val="multilevel"/>
    <w:tmpl w:val="04090023"/>
    <w:lvl w:ilvl="0">
      <w:start w:val="1"/>
      <w:numFmt w:val="upperRoman"/>
      <w:lvlText w:val="Article %1."/>
      <w:lvlJc w:val="left"/>
      <w:pPr>
        <w:tabs>
          <w:tab w:val="num" w:pos="2160"/>
        </w:tabs>
        <w:ind w:left="0" w:firstLine="0"/>
      </w:p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C9E04A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289520B9"/>
    <w:multiLevelType w:val="hybridMultilevel"/>
    <w:tmpl w:val="D9064832"/>
    <w:lvl w:ilvl="0" w:tplc="BA2E2566">
      <w:start w:val="1"/>
      <w:numFmt w:val="lowerRoman"/>
      <w:pStyle w:val="NumberedList3"/>
      <w:lvlText w:val="%1."/>
      <w:lvlJc w:val="right"/>
      <w:pPr>
        <w:ind w:left="1440" w:hanging="360"/>
      </w:pPr>
      <w:rPr>
        <w:rFonts w:hint="default"/>
      </w:rPr>
    </w:lvl>
    <w:lvl w:ilvl="1" w:tplc="2C24C918" w:tentative="1">
      <w:start w:val="1"/>
      <w:numFmt w:val="bullet"/>
      <w:lvlText w:val="o"/>
      <w:lvlJc w:val="left"/>
      <w:pPr>
        <w:ind w:left="2160" w:hanging="360"/>
      </w:pPr>
      <w:rPr>
        <w:rFonts w:ascii="Courier New" w:hAnsi="Courier New" w:cs="Courier New" w:hint="default"/>
      </w:rPr>
    </w:lvl>
    <w:lvl w:ilvl="2" w:tplc="4A921A50" w:tentative="1">
      <w:start w:val="1"/>
      <w:numFmt w:val="bullet"/>
      <w:lvlText w:val=""/>
      <w:lvlJc w:val="left"/>
      <w:pPr>
        <w:ind w:left="2880" w:hanging="360"/>
      </w:pPr>
      <w:rPr>
        <w:rFonts w:ascii="Wingdings" w:hAnsi="Wingdings" w:hint="default"/>
      </w:rPr>
    </w:lvl>
    <w:lvl w:ilvl="3" w:tplc="DDC2FC18" w:tentative="1">
      <w:start w:val="1"/>
      <w:numFmt w:val="bullet"/>
      <w:lvlText w:val=""/>
      <w:lvlJc w:val="left"/>
      <w:pPr>
        <w:ind w:left="3600" w:hanging="360"/>
      </w:pPr>
      <w:rPr>
        <w:rFonts w:ascii="Symbol" w:hAnsi="Symbol" w:hint="default"/>
      </w:rPr>
    </w:lvl>
    <w:lvl w:ilvl="4" w:tplc="E93E9D96" w:tentative="1">
      <w:start w:val="1"/>
      <w:numFmt w:val="bullet"/>
      <w:lvlText w:val="o"/>
      <w:lvlJc w:val="left"/>
      <w:pPr>
        <w:ind w:left="4320" w:hanging="360"/>
      </w:pPr>
      <w:rPr>
        <w:rFonts w:ascii="Courier New" w:hAnsi="Courier New" w:cs="Courier New" w:hint="default"/>
      </w:rPr>
    </w:lvl>
    <w:lvl w:ilvl="5" w:tplc="2E3283BC" w:tentative="1">
      <w:start w:val="1"/>
      <w:numFmt w:val="bullet"/>
      <w:lvlText w:val=""/>
      <w:lvlJc w:val="left"/>
      <w:pPr>
        <w:ind w:left="5040" w:hanging="360"/>
      </w:pPr>
      <w:rPr>
        <w:rFonts w:ascii="Wingdings" w:hAnsi="Wingdings" w:hint="default"/>
      </w:rPr>
    </w:lvl>
    <w:lvl w:ilvl="6" w:tplc="4AB21E16" w:tentative="1">
      <w:start w:val="1"/>
      <w:numFmt w:val="bullet"/>
      <w:lvlText w:val=""/>
      <w:lvlJc w:val="left"/>
      <w:pPr>
        <w:ind w:left="5760" w:hanging="360"/>
      </w:pPr>
      <w:rPr>
        <w:rFonts w:ascii="Symbol" w:hAnsi="Symbol" w:hint="default"/>
      </w:rPr>
    </w:lvl>
    <w:lvl w:ilvl="7" w:tplc="73504196" w:tentative="1">
      <w:start w:val="1"/>
      <w:numFmt w:val="bullet"/>
      <w:lvlText w:val="o"/>
      <w:lvlJc w:val="left"/>
      <w:pPr>
        <w:ind w:left="6480" w:hanging="360"/>
      </w:pPr>
      <w:rPr>
        <w:rFonts w:ascii="Courier New" w:hAnsi="Courier New" w:cs="Courier New" w:hint="default"/>
      </w:rPr>
    </w:lvl>
    <w:lvl w:ilvl="8" w:tplc="722CA0DC" w:tentative="1">
      <w:start w:val="1"/>
      <w:numFmt w:val="bullet"/>
      <w:lvlText w:val=""/>
      <w:lvlJc w:val="left"/>
      <w:pPr>
        <w:ind w:left="7200" w:hanging="360"/>
      </w:pPr>
      <w:rPr>
        <w:rFonts w:ascii="Wingdings" w:hAnsi="Wingdings" w:hint="default"/>
      </w:rPr>
    </w:lvl>
  </w:abstractNum>
  <w:abstractNum w:abstractNumId="14">
    <w:nsid w:val="30A84ACD"/>
    <w:multiLevelType w:val="hybridMultilevel"/>
    <w:tmpl w:val="C7DE3D0E"/>
    <w:lvl w:ilvl="0" w:tplc="F5D80018">
      <w:start w:val="1"/>
      <w:numFmt w:val="bullet"/>
      <w:pStyle w:val="BulletedList5"/>
      <w:lvlText w:val=""/>
      <w:lvlJc w:val="left"/>
      <w:pPr>
        <w:ind w:left="2160" w:hanging="360"/>
      </w:pPr>
      <w:rPr>
        <w:rFonts w:ascii="Symbol" w:hAnsi="Symbol" w:hint="default"/>
      </w:rPr>
    </w:lvl>
    <w:lvl w:ilvl="1" w:tplc="0F8A5DD0" w:tentative="1">
      <w:start w:val="1"/>
      <w:numFmt w:val="bullet"/>
      <w:lvlText w:val="o"/>
      <w:lvlJc w:val="left"/>
      <w:pPr>
        <w:ind w:left="2880" w:hanging="360"/>
      </w:pPr>
      <w:rPr>
        <w:rFonts w:ascii="Courier New" w:hAnsi="Courier New" w:cs="Courier New" w:hint="default"/>
      </w:rPr>
    </w:lvl>
    <w:lvl w:ilvl="2" w:tplc="8FE6D854" w:tentative="1">
      <w:start w:val="1"/>
      <w:numFmt w:val="bullet"/>
      <w:lvlText w:val=""/>
      <w:lvlJc w:val="left"/>
      <w:pPr>
        <w:ind w:left="3600" w:hanging="360"/>
      </w:pPr>
      <w:rPr>
        <w:rFonts w:ascii="Wingdings" w:hAnsi="Wingdings" w:hint="default"/>
      </w:rPr>
    </w:lvl>
    <w:lvl w:ilvl="3" w:tplc="C1CEA834" w:tentative="1">
      <w:start w:val="1"/>
      <w:numFmt w:val="bullet"/>
      <w:lvlText w:val=""/>
      <w:lvlJc w:val="left"/>
      <w:pPr>
        <w:ind w:left="4320" w:hanging="360"/>
      </w:pPr>
      <w:rPr>
        <w:rFonts w:ascii="Symbol" w:hAnsi="Symbol" w:hint="default"/>
      </w:rPr>
    </w:lvl>
    <w:lvl w:ilvl="4" w:tplc="5DAAA632" w:tentative="1">
      <w:start w:val="1"/>
      <w:numFmt w:val="bullet"/>
      <w:lvlText w:val="o"/>
      <w:lvlJc w:val="left"/>
      <w:pPr>
        <w:ind w:left="5040" w:hanging="360"/>
      </w:pPr>
      <w:rPr>
        <w:rFonts w:ascii="Courier New" w:hAnsi="Courier New" w:cs="Courier New" w:hint="default"/>
      </w:rPr>
    </w:lvl>
    <w:lvl w:ilvl="5" w:tplc="45D4508E" w:tentative="1">
      <w:start w:val="1"/>
      <w:numFmt w:val="bullet"/>
      <w:lvlText w:val=""/>
      <w:lvlJc w:val="left"/>
      <w:pPr>
        <w:ind w:left="5760" w:hanging="360"/>
      </w:pPr>
      <w:rPr>
        <w:rFonts w:ascii="Wingdings" w:hAnsi="Wingdings" w:hint="default"/>
      </w:rPr>
    </w:lvl>
    <w:lvl w:ilvl="6" w:tplc="DD860E5C" w:tentative="1">
      <w:start w:val="1"/>
      <w:numFmt w:val="bullet"/>
      <w:lvlText w:val=""/>
      <w:lvlJc w:val="left"/>
      <w:pPr>
        <w:ind w:left="6480" w:hanging="360"/>
      </w:pPr>
      <w:rPr>
        <w:rFonts w:ascii="Symbol" w:hAnsi="Symbol" w:hint="default"/>
      </w:rPr>
    </w:lvl>
    <w:lvl w:ilvl="7" w:tplc="64DCDEFC" w:tentative="1">
      <w:start w:val="1"/>
      <w:numFmt w:val="bullet"/>
      <w:lvlText w:val="o"/>
      <w:lvlJc w:val="left"/>
      <w:pPr>
        <w:ind w:left="7200" w:hanging="360"/>
      </w:pPr>
      <w:rPr>
        <w:rFonts w:ascii="Courier New" w:hAnsi="Courier New" w:cs="Courier New" w:hint="default"/>
      </w:rPr>
    </w:lvl>
    <w:lvl w:ilvl="8" w:tplc="28E89802" w:tentative="1">
      <w:start w:val="1"/>
      <w:numFmt w:val="bullet"/>
      <w:lvlText w:val=""/>
      <w:lvlJc w:val="left"/>
      <w:pPr>
        <w:ind w:left="7920" w:hanging="360"/>
      </w:pPr>
      <w:rPr>
        <w:rFonts w:ascii="Wingdings" w:hAnsi="Wingdings" w:hint="default"/>
      </w:rPr>
    </w:lvl>
  </w:abstractNum>
  <w:abstractNum w:abstractNumId="15">
    <w:nsid w:val="37C30122"/>
    <w:multiLevelType w:val="multilevel"/>
    <w:tmpl w:val="2D407C74"/>
    <w:lvl w:ilvl="0">
      <w:start w:val="1"/>
      <w:numFmt w:val="decimal"/>
      <w:lvlText w:val="%1."/>
      <w:lvlJc w:val="left"/>
      <w:pPr>
        <w:tabs>
          <w:tab w:val="num" w:pos="720"/>
        </w:tabs>
        <w:ind w:left="720" w:hanging="360"/>
      </w:pPr>
      <w:rPr>
        <w:rFonts w:ascii="Arial" w:hAnsi="Arial"/>
        <w:kern w:val="24"/>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E8F28B7"/>
    <w:multiLevelType w:val="multilevel"/>
    <w:tmpl w:val="04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7">
    <w:nsid w:val="453D70D5"/>
    <w:multiLevelType w:val="singleLevel"/>
    <w:tmpl w:val="C18CBD38"/>
    <w:lvl w:ilvl="0">
      <w:start w:val="1"/>
      <w:numFmt w:val="bullet"/>
      <w:pStyle w:val="BulletedList1"/>
      <w:lvlText w:val=""/>
      <w:lvlJc w:val="left"/>
      <w:pPr>
        <w:tabs>
          <w:tab w:val="num" w:pos="360"/>
        </w:tabs>
        <w:ind w:left="360" w:hanging="360"/>
      </w:pPr>
      <w:rPr>
        <w:rFonts w:ascii="Symbol" w:hAnsi="Symbol" w:hint="default"/>
      </w:rPr>
    </w:lvl>
  </w:abstractNum>
  <w:abstractNum w:abstractNumId="18">
    <w:nsid w:val="4EEE495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52FF46B5"/>
    <w:multiLevelType w:val="hybridMultilevel"/>
    <w:tmpl w:val="8838456A"/>
    <w:lvl w:ilvl="0" w:tplc="C53AC890">
      <w:start w:val="1"/>
      <w:numFmt w:val="bullet"/>
      <w:pStyle w:val="BulletedList3"/>
      <w:lvlText w:val=""/>
      <w:lvlJc w:val="left"/>
      <w:pPr>
        <w:ind w:left="1440" w:hanging="360"/>
      </w:pPr>
      <w:rPr>
        <w:rFonts w:ascii="Symbol" w:hAnsi="Symbol" w:hint="default"/>
      </w:rPr>
    </w:lvl>
    <w:lvl w:ilvl="1" w:tplc="D646C7CE" w:tentative="1">
      <w:start w:val="1"/>
      <w:numFmt w:val="bullet"/>
      <w:lvlText w:val="o"/>
      <w:lvlJc w:val="left"/>
      <w:pPr>
        <w:ind w:left="2160" w:hanging="360"/>
      </w:pPr>
      <w:rPr>
        <w:rFonts w:ascii="Courier New" w:hAnsi="Courier New" w:cs="Courier New" w:hint="default"/>
      </w:rPr>
    </w:lvl>
    <w:lvl w:ilvl="2" w:tplc="A30ECE10" w:tentative="1">
      <w:start w:val="1"/>
      <w:numFmt w:val="bullet"/>
      <w:lvlText w:val=""/>
      <w:lvlJc w:val="left"/>
      <w:pPr>
        <w:ind w:left="2880" w:hanging="360"/>
      </w:pPr>
      <w:rPr>
        <w:rFonts w:ascii="Wingdings" w:hAnsi="Wingdings" w:hint="default"/>
      </w:rPr>
    </w:lvl>
    <w:lvl w:ilvl="3" w:tplc="E2B24CD8" w:tentative="1">
      <w:start w:val="1"/>
      <w:numFmt w:val="bullet"/>
      <w:lvlText w:val=""/>
      <w:lvlJc w:val="left"/>
      <w:pPr>
        <w:ind w:left="3600" w:hanging="360"/>
      </w:pPr>
      <w:rPr>
        <w:rFonts w:ascii="Symbol" w:hAnsi="Symbol" w:hint="default"/>
      </w:rPr>
    </w:lvl>
    <w:lvl w:ilvl="4" w:tplc="5E100F96" w:tentative="1">
      <w:start w:val="1"/>
      <w:numFmt w:val="bullet"/>
      <w:lvlText w:val="o"/>
      <w:lvlJc w:val="left"/>
      <w:pPr>
        <w:ind w:left="4320" w:hanging="360"/>
      </w:pPr>
      <w:rPr>
        <w:rFonts w:ascii="Courier New" w:hAnsi="Courier New" w:cs="Courier New" w:hint="default"/>
      </w:rPr>
    </w:lvl>
    <w:lvl w:ilvl="5" w:tplc="41E2E7BE" w:tentative="1">
      <w:start w:val="1"/>
      <w:numFmt w:val="bullet"/>
      <w:lvlText w:val=""/>
      <w:lvlJc w:val="left"/>
      <w:pPr>
        <w:ind w:left="5040" w:hanging="360"/>
      </w:pPr>
      <w:rPr>
        <w:rFonts w:ascii="Wingdings" w:hAnsi="Wingdings" w:hint="default"/>
      </w:rPr>
    </w:lvl>
    <w:lvl w:ilvl="6" w:tplc="0986A772" w:tentative="1">
      <w:start w:val="1"/>
      <w:numFmt w:val="bullet"/>
      <w:lvlText w:val=""/>
      <w:lvlJc w:val="left"/>
      <w:pPr>
        <w:ind w:left="5760" w:hanging="360"/>
      </w:pPr>
      <w:rPr>
        <w:rFonts w:ascii="Symbol" w:hAnsi="Symbol" w:hint="default"/>
      </w:rPr>
    </w:lvl>
    <w:lvl w:ilvl="7" w:tplc="724C4032" w:tentative="1">
      <w:start w:val="1"/>
      <w:numFmt w:val="bullet"/>
      <w:lvlText w:val="o"/>
      <w:lvlJc w:val="left"/>
      <w:pPr>
        <w:ind w:left="6480" w:hanging="360"/>
      </w:pPr>
      <w:rPr>
        <w:rFonts w:ascii="Courier New" w:hAnsi="Courier New" w:cs="Courier New" w:hint="default"/>
      </w:rPr>
    </w:lvl>
    <w:lvl w:ilvl="8" w:tplc="50E4A0C0" w:tentative="1">
      <w:start w:val="1"/>
      <w:numFmt w:val="bullet"/>
      <w:lvlText w:val=""/>
      <w:lvlJc w:val="left"/>
      <w:pPr>
        <w:ind w:left="7200" w:hanging="360"/>
      </w:pPr>
      <w:rPr>
        <w:rFonts w:ascii="Wingdings" w:hAnsi="Wingdings" w:hint="default"/>
      </w:rPr>
    </w:lvl>
  </w:abstractNum>
  <w:abstractNum w:abstractNumId="20">
    <w:nsid w:val="54160F23"/>
    <w:multiLevelType w:val="hybridMultilevel"/>
    <w:tmpl w:val="CE0EAA40"/>
    <w:lvl w:ilvl="0" w:tplc="F2DA16A6">
      <w:start w:val="1"/>
      <w:numFmt w:val="bullet"/>
      <w:pStyle w:val="BulletedList4"/>
      <w:lvlText w:val=""/>
      <w:lvlJc w:val="left"/>
      <w:pPr>
        <w:ind w:left="1800" w:hanging="360"/>
      </w:pPr>
      <w:rPr>
        <w:rFonts w:ascii="Symbol" w:hAnsi="Symbol" w:hint="default"/>
      </w:rPr>
    </w:lvl>
    <w:lvl w:ilvl="1" w:tplc="458C57A8" w:tentative="1">
      <w:start w:val="1"/>
      <w:numFmt w:val="bullet"/>
      <w:lvlText w:val="o"/>
      <w:lvlJc w:val="left"/>
      <w:pPr>
        <w:ind w:left="2520" w:hanging="360"/>
      </w:pPr>
      <w:rPr>
        <w:rFonts w:ascii="Courier New" w:hAnsi="Courier New" w:cs="Courier New" w:hint="default"/>
      </w:rPr>
    </w:lvl>
    <w:lvl w:ilvl="2" w:tplc="539CF576" w:tentative="1">
      <w:start w:val="1"/>
      <w:numFmt w:val="bullet"/>
      <w:lvlText w:val=""/>
      <w:lvlJc w:val="left"/>
      <w:pPr>
        <w:ind w:left="3240" w:hanging="360"/>
      </w:pPr>
      <w:rPr>
        <w:rFonts w:ascii="Wingdings" w:hAnsi="Wingdings" w:hint="default"/>
      </w:rPr>
    </w:lvl>
    <w:lvl w:ilvl="3" w:tplc="58AE8F00" w:tentative="1">
      <w:start w:val="1"/>
      <w:numFmt w:val="bullet"/>
      <w:lvlText w:val=""/>
      <w:lvlJc w:val="left"/>
      <w:pPr>
        <w:ind w:left="3960" w:hanging="360"/>
      </w:pPr>
      <w:rPr>
        <w:rFonts w:ascii="Symbol" w:hAnsi="Symbol" w:hint="default"/>
      </w:rPr>
    </w:lvl>
    <w:lvl w:ilvl="4" w:tplc="7BAAA85C" w:tentative="1">
      <w:start w:val="1"/>
      <w:numFmt w:val="bullet"/>
      <w:lvlText w:val="o"/>
      <w:lvlJc w:val="left"/>
      <w:pPr>
        <w:ind w:left="4680" w:hanging="360"/>
      </w:pPr>
      <w:rPr>
        <w:rFonts w:ascii="Courier New" w:hAnsi="Courier New" w:cs="Courier New" w:hint="default"/>
      </w:rPr>
    </w:lvl>
    <w:lvl w:ilvl="5" w:tplc="42481730" w:tentative="1">
      <w:start w:val="1"/>
      <w:numFmt w:val="bullet"/>
      <w:lvlText w:val=""/>
      <w:lvlJc w:val="left"/>
      <w:pPr>
        <w:ind w:left="5400" w:hanging="360"/>
      </w:pPr>
      <w:rPr>
        <w:rFonts w:ascii="Wingdings" w:hAnsi="Wingdings" w:hint="default"/>
      </w:rPr>
    </w:lvl>
    <w:lvl w:ilvl="6" w:tplc="F294A7BC" w:tentative="1">
      <w:start w:val="1"/>
      <w:numFmt w:val="bullet"/>
      <w:lvlText w:val=""/>
      <w:lvlJc w:val="left"/>
      <w:pPr>
        <w:ind w:left="6120" w:hanging="360"/>
      </w:pPr>
      <w:rPr>
        <w:rFonts w:ascii="Symbol" w:hAnsi="Symbol" w:hint="default"/>
      </w:rPr>
    </w:lvl>
    <w:lvl w:ilvl="7" w:tplc="5F906B62" w:tentative="1">
      <w:start w:val="1"/>
      <w:numFmt w:val="bullet"/>
      <w:lvlText w:val="o"/>
      <w:lvlJc w:val="left"/>
      <w:pPr>
        <w:ind w:left="6840" w:hanging="360"/>
      </w:pPr>
      <w:rPr>
        <w:rFonts w:ascii="Courier New" w:hAnsi="Courier New" w:cs="Courier New" w:hint="default"/>
      </w:rPr>
    </w:lvl>
    <w:lvl w:ilvl="8" w:tplc="096E4598" w:tentative="1">
      <w:start w:val="1"/>
      <w:numFmt w:val="bullet"/>
      <w:lvlText w:val=""/>
      <w:lvlJc w:val="left"/>
      <w:pPr>
        <w:ind w:left="7560" w:hanging="360"/>
      </w:pPr>
      <w:rPr>
        <w:rFonts w:ascii="Wingdings" w:hAnsi="Wingdings" w:hint="default"/>
      </w:rPr>
    </w:lvl>
  </w:abstractNum>
  <w:abstractNum w:abstractNumId="21">
    <w:nsid w:val="5F1E4BF5"/>
    <w:multiLevelType w:val="hybridMultilevel"/>
    <w:tmpl w:val="83D051D4"/>
    <w:lvl w:ilvl="0" w:tplc="12EAEB26">
      <w:start w:val="1"/>
      <w:numFmt w:val="lowerLetter"/>
      <w:pStyle w:val="NumberedList5"/>
      <w:lvlText w:val="%1."/>
      <w:lvlJc w:val="left"/>
      <w:pPr>
        <w:ind w:left="2160" w:hanging="360"/>
      </w:pPr>
    </w:lvl>
    <w:lvl w:ilvl="1" w:tplc="B42A51BA" w:tentative="1">
      <w:start w:val="1"/>
      <w:numFmt w:val="lowerLetter"/>
      <w:lvlText w:val="%2."/>
      <w:lvlJc w:val="left"/>
      <w:pPr>
        <w:ind w:left="2880" w:hanging="360"/>
      </w:pPr>
    </w:lvl>
    <w:lvl w:ilvl="2" w:tplc="BCA204A2" w:tentative="1">
      <w:start w:val="1"/>
      <w:numFmt w:val="lowerRoman"/>
      <w:lvlText w:val="%3."/>
      <w:lvlJc w:val="right"/>
      <w:pPr>
        <w:ind w:left="3600" w:hanging="180"/>
      </w:pPr>
    </w:lvl>
    <w:lvl w:ilvl="3" w:tplc="163E9CFC" w:tentative="1">
      <w:start w:val="1"/>
      <w:numFmt w:val="decimal"/>
      <w:lvlText w:val="%4."/>
      <w:lvlJc w:val="left"/>
      <w:pPr>
        <w:ind w:left="4320" w:hanging="360"/>
      </w:pPr>
    </w:lvl>
    <w:lvl w:ilvl="4" w:tplc="E918D13A" w:tentative="1">
      <w:start w:val="1"/>
      <w:numFmt w:val="lowerLetter"/>
      <w:lvlText w:val="%5."/>
      <w:lvlJc w:val="left"/>
      <w:pPr>
        <w:ind w:left="5040" w:hanging="360"/>
      </w:pPr>
    </w:lvl>
    <w:lvl w:ilvl="5" w:tplc="2B360230" w:tentative="1">
      <w:start w:val="1"/>
      <w:numFmt w:val="lowerRoman"/>
      <w:lvlText w:val="%6."/>
      <w:lvlJc w:val="right"/>
      <w:pPr>
        <w:ind w:left="5760" w:hanging="180"/>
      </w:pPr>
    </w:lvl>
    <w:lvl w:ilvl="6" w:tplc="4CF6FA54" w:tentative="1">
      <w:start w:val="1"/>
      <w:numFmt w:val="decimal"/>
      <w:lvlText w:val="%7."/>
      <w:lvlJc w:val="left"/>
      <w:pPr>
        <w:ind w:left="6480" w:hanging="360"/>
      </w:pPr>
    </w:lvl>
    <w:lvl w:ilvl="7" w:tplc="05F048CE" w:tentative="1">
      <w:start w:val="1"/>
      <w:numFmt w:val="lowerLetter"/>
      <w:lvlText w:val="%8."/>
      <w:lvlJc w:val="left"/>
      <w:pPr>
        <w:ind w:left="7200" w:hanging="360"/>
      </w:pPr>
    </w:lvl>
    <w:lvl w:ilvl="8" w:tplc="99D2B4EE" w:tentative="1">
      <w:start w:val="1"/>
      <w:numFmt w:val="lowerRoman"/>
      <w:lvlText w:val="%9."/>
      <w:lvlJc w:val="right"/>
      <w:pPr>
        <w:ind w:left="7920" w:hanging="180"/>
      </w:pPr>
    </w:lvl>
  </w:abstractNum>
  <w:abstractNum w:abstractNumId="22">
    <w:nsid w:val="621A3F23"/>
    <w:multiLevelType w:val="hybridMultilevel"/>
    <w:tmpl w:val="E0187932"/>
    <w:lvl w:ilvl="0" w:tplc="6514318E">
      <w:start w:val="1"/>
      <w:numFmt w:val="decimal"/>
      <w:pStyle w:val="NumberedList4"/>
      <w:lvlText w:val="%1."/>
      <w:lvlJc w:val="left"/>
      <w:pPr>
        <w:ind w:left="1800" w:hanging="360"/>
      </w:pPr>
    </w:lvl>
    <w:lvl w:ilvl="1" w:tplc="7FFEA77E" w:tentative="1">
      <w:start w:val="1"/>
      <w:numFmt w:val="lowerLetter"/>
      <w:lvlText w:val="%2."/>
      <w:lvlJc w:val="left"/>
      <w:pPr>
        <w:ind w:left="2520" w:hanging="360"/>
      </w:pPr>
    </w:lvl>
    <w:lvl w:ilvl="2" w:tplc="22BA7E76" w:tentative="1">
      <w:start w:val="1"/>
      <w:numFmt w:val="lowerRoman"/>
      <w:lvlText w:val="%3."/>
      <w:lvlJc w:val="right"/>
      <w:pPr>
        <w:ind w:left="3240" w:hanging="180"/>
      </w:pPr>
    </w:lvl>
    <w:lvl w:ilvl="3" w:tplc="0E345F98" w:tentative="1">
      <w:start w:val="1"/>
      <w:numFmt w:val="decimal"/>
      <w:lvlText w:val="%4."/>
      <w:lvlJc w:val="left"/>
      <w:pPr>
        <w:ind w:left="3960" w:hanging="360"/>
      </w:pPr>
    </w:lvl>
    <w:lvl w:ilvl="4" w:tplc="9E047A3C" w:tentative="1">
      <w:start w:val="1"/>
      <w:numFmt w:val="lowerLetter"/>
      <w:lvlText w:val="%5."/>
      <w:lvlJc w:val="left"/>
      <w:pPr>
        <w:ind w:left="4680" w:hanging="360"/>
      </w:pPr>
    </w:lvl>
    <w:lvl w:ilvl="5" w:tplc="EA5C74D4" w:tentative="1">
      <w:start w:val="1"/>
      <w:numFmt w:val="lowerRoman"/>
      <w:lvlText w:val="%6."/>
      <w:lvlJc w:val="right"/>
      <w:pPr>
        <w:ind w:left="5400" w:hanging="180"/>
      </w:pPr>
    </w:lvl>
    <w:lvl w:ilvl="6" w:tplc="67A0F2D0" w:tentative="1">
      <w:start w:val="1"/>
      <w:numFmt w:val="decimal"/>
      <w:lvlText w:val="%7."/>
      <w:lvlJc w:val="left"/>
      <w:pPr>
        <w:ind w:left="6120" w:hanging="360"/>
      </w:pPr>
    </w:lvl>
    <w:lvl w:ilvl="7" w:tplc="DFB81A7C" w:tentative="1">
      <w:start w:val="1"/>
      <w:numFmt w:val="lowerLetter"/>
      <w:lvlText w:val="%8."/>
      <w:lvlJc w:val="left"/>
      <w:pPr>
        <w:ind w:left="6840" w:hanging="360"/>
      </w:pPr>
    </w:lvl>
    <w:lvl w:ilvl="8" w:tplc="643492A4" w:tentative="1">
      <w:start w:val="1"/>
      <w:numFmt w:val="lowerRoman"/>
      <w:lvlText w:val="%9."/>
      <w:lvlJc w:val="right"/>
      <w:pPr>
        <w:ind w:left="7560" w:hanging="180"/>
      </w:pPr>
    </w:lvl>
  </w:abstractNum>
  <w:abstractNum w:abstractNumId="23">
    <w:nsid w:val="6BE04C38"/>
    <w:multiLevelType w:val="singleLevel"/>
    <w:tmpl w:val="C082E402"/>
    <w:lvl w:ilvl="0">
      <w:start w:val="1"/>
      <w:numFmt w:val="lowerLetter"/>
      <w:pStyle w:val="NumberedList2"/>
      <w:lvlText w:val="%1."/>
      <w:lvlJc w:val="left"/>
      <w:pPr>
        <w:ind w:left="720" w:hanging="360"/>
      </w:pPr>
      <w:rPr>
        <w:rFonts w:hint="default"/>
      </w:rPr>
    </w:lvl>
  </w:abstractNum>
  <w:abstractNum w:abstractNumId="24">
    <w:nsid w:val="6D726C8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0C804DC"/>
    <w:multiLevelType w:val="singleLevel"/>
    <w:tmpl w:val="0E204A60"/>
    <w:lvl w:ilvl="0">
      <w:start w:val="1"/>
      <w:numFmt w:val="bullet"/>
      <w:pStyle w:val="BulletedList2"/>
      <w:lvlText w:val=""/>
      <w:lvlJc w:val="left"/>
      <w:pPr>
        <w:tabs>
          <w:tab w:val="num" w:pos="720"/>
        </w:tabs>
        <w:ind w:left="720" w:hanging="360"/>
      </w:pPr>
      <w:rPr>
        <w:rFonts w:ascii="Symbol" w:hAnsi="Symbol" w:hint="default"/>
      </w:rPr>
    </w:lvl>
  </w:abstractNum>
  <w:abstractNum w:abstractNumId="26">
    <w:nsid w:val="71BB74F4"/>
    <w:multiLevelType w:val="singleLevel"/>
    <w:tmpl w:val="72C0C128"/>
    <w:lvl w:ilvl="0">
      <w:start w:val="1"/>
      <w:numFmt w:val="decimal"/>
      <w:pStyle w:val="NumberedList1"/>
      <w:lvlText w:val="%1."/>
      <w:lvlJc w:val="left"/>
      <w:pPr>
        <w:tabs>
          <w:tab w:val="num" w:pos="360"/>
        </w:tabs>
        <w:ind w:left="360" w:hanging="360"/>
      </w:pPr>
      <w:rPr>
        <w:rFonts w:hint="default"/>
      </w:rPr>
    </w:lvl>
  </w:abstractNum>
  <w:abstractNum w:abstractNumId="27">
    <w:nsid w:val="7C577789"/>
    <w:multiLevelType w:val="hybridMultilevel"/>
    <w:tmpl w:val="2D407C74"/>
    <w:lvl w:ilvl="0" w:tplc="5CC0AC30">
      <w:start w:val="1"/>
      <w:numFmt w:val="decimal"/>
      <w:lvlText w:val="%1."/>
      <w:lvlJc w:val="left"/>
      <w:pPr>
        <w:tabs>
          <w:tab w:val="num" w:pos="720"/>
        </w:tabs>
        <w:ind w:left="720" w:hanging="360"/>
      </w:pPr>
    </w:lvl>
    <w:lvl w:ilvl="1" w:tplc="34EEE164" w:tentative="1">
      <w:start w:val="1"/>
      <w:numFmt w:val="lowerLetter"/>
      <w:lvlText w:val="%2."/>
      <w:lvlJc w:val="left"/>
      <w:pPr>
        <w:tabs>
          <w:tab w:val="num" w:pos="1440"/>
        </w:tabs>
        <w:ind w:left="1440" w:hanging="360"/>
      </w:pPr>
    </w:lvl>
    <w:lvl w:ilvl="2" w:tplc="65F6F63A" w:tentative="1">
      <w:start w:val="1"/>
      <w:numFmt w:val="lowerRoman"/>
      <w:lvlText w:val="%3."/>
      <w:lvlJc w:val="right"/>
      <w:pPr>
        <w:tabs>
          <w:tab w:val="num" w:pos="2160"/>
        </w:tabs>
        <w:ind w:left="2160" w:hanging="180"/>
      </w:pPr>
    </w:lvl>
    <w:lvl w:ilvl="3" w:tplc="B3DA5C0C" w:tentative="1">
      <w:start w:val="1"/>
      <w:numFmt w:val="decimal"/>
      <w:lvlText w:val="%4."/>
      <w:lvlJc w:val="left"/>
      <w:pPr>
        <w:tabs>
          <w:tab w:val="num" w:pos="2880"/>
        </w:tabs>
        <w:ind w:left="2880" w:hanging="360"/>
      </w:pPr>
    </w:lvl>
    <w:lvl w:ilvl="4" w:tplc="A4CCAC4A" w:tentative="1">
      <w:start w:val="1"/>
      <w:numFmt w:val="lowerLetter"/>
      <w:lvlText w:val="%5."/>
      <w:lvlJc w:val="left"/>
      <w:pPr>
        <w:tabs>
          <w:tab w:val="num" w:pos="3600"/>
        </w:tabs>
        <w:ind w:left="3600" w:hanging="360"/>
      </w:pPr>
    </w:lvl>
    <w:lvl w:ilvl="5" w:tplc="205CE808" w:tentative="1">
      <w:start w:val="1"/>
      <w:numFmt w:val="lowerRoman"/>
      <w:lvlText w:val="%6."/>
      <w:lvlJc w:val="right"/>
      <w:pPr>
        <w:tabs>
          <w:tab w:val="num" w:pos="4320"/>
        </w:tabs>
        <w:ind w:left="4320" w:hanging="180"/>
      </w:pPr>
    </w:lvl>
    <w:lvl w:ilvl="6" w:tplc="3D044554" w:tentative="1">
      <w:start w:val="1"/>
      <w:numFmt w:val="decimal"/>
      <w:lvlText w:val="%7."/>
      <w:lvlJc w:val="left"/>
      <w:pPr>
        <w:tabs>
          <w:tab w:val="num" w:pos="5040"/>
        </w:tabs>
        <w:ind w:left="5040" w:hanging="360"/>
      </w:pPr>
    </w:lvl>
    <w:lvl w:ilvl="7" w:tplc="000AEDEC" w:tentative="1">
      <w:start w:val="1"/>
      <w:numFmt w:val="lowerLetter"/>
      <w:lvlText w:val="%8."/>
      <w:lvlJc w:val="left"/>
      <w:pPr>
        <w:tabs>
          <w:tab w:val="num" w:pos="5760"/>
        </w:tabs>
        <w:ind w:left="5760" w:hanging="360"/>
      </w:pPr>
    </w:lvl>
    <w:lvl w:ilvl="8" w:tplc="1F0693E4" w:tentative="1">
      <w:start w:val="1"/>
      <w:numFmt w:val="lowerRoman"/>
      <w:lvlText w:val="%9."/>
      <w:lvlJc w:val="right"/>
      <w:pPr>
        <w:tabs>
          <w:tab w:val="num" w:pos="6480"/>
        </w:tabs>
        <w:ind w:left="6480" w:hanging="180"/>
      </w:pPr>
    </w:lvl>
  </w:abstractNum>
  <w:num w:numId="1">
    <w:abstractNumId w:val="17"/>
  </w:num>
  <w:num w:numId="2">
    <w:abstractNumId w:val="26"/>
  </w:num>
  <w:num w:numId="3">
    <w:abstractNumId w:val="25"/>
  </w:num>
  <w:num w:numId="4">
    <w:abstractNumId w:val="23"/>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6"/>
  </w:num>
  <w:num w:numId="16">
    <w:abstractNumId w:val="12"/>
  </w:num>
  <w:num w:numId="17">
    <w:abstractNumId w:val="11"/>
  </w:num>
  <w:num w:numId="18">
    <w:abstractNumId w:val="27"/>
  </w:num>
  <w:num w:numId="19">
    <w:abstractNumId w:val="15"/>
  </w:num>
  <w:num w:numId="20">
    <w:abstractNumId w:val="10"/>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20"/>
  </w:num>
  <w:num w:numId="27">
    <w:abstractNumId w:val="14"/>
  </w:num>
  <w:num w:numId="28">
    <w:abstractNumId w:val="13"/>
  </w:num>
  <w:num w:numId="29">
    <w:abstractNumId w:val="22"/>
  </w:num>
  <w:num w:numId="30">
    <w:abstractNumId w:val="21"/>
  </w:num>
  <w:num w:numId="31">
    <w:abstractNumId w:val="18"/>
  </w:num>
  <w:num w:numId="32">
    <w:abstractNumId w:val="2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displayBackgroundShape/>
  <w:bordersDoNotSurroundHeader/>
  <w:bordersDoNotSurroundFooter/>
  <w:activeWritingStyle w:appName="MSWord" w:lang="en-US" w:vendorID="8" w:dllVersion="513" w:checkStyle="1"/>
  <w:proofState w:spelling="clean" w:grammar="clean"/>
  <w:attachedTemplate r:id="rId1"/>
  <w:linkStyles/>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360"/>
  <w:displayHorizontalDrawingGridEvery w:val="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5EF"/>
    <w:rsid w:val="00144409"/>
    <w:rsid w:val="00181BE0"/>
    <w:rsid w:val="001D65EF"/>
    <w:rsid w:val="00226B58"/>
    <w:rsid w:val="004324D7"/>
    <w:rsid w:val="006137DF"/>
    <w:rsid w:val="006336FA"/>
    <w:rsid w:val="0082012F"/>
    <w:rsid w:val="00B5539C"/>
    <w:rsid w:val="00C00AD1"/>
    <w:rsid w:val="00D426ED"/>
    <w:rsid w:val="00E21EDD"/>
    <w:rsid w:val="00F1221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aliases w:val="Text,t"/>
    <w:qFormat/>
    <w:rsid w:val="001D65EF"/>
    <w:pPr>
      <w:spacing w:before="60" w:after="60" w:line="280" w:lineRule="exact"/>
    </w:pPr>
    <w:rPr>
      <w:rFonts w:ascii="Arial" w:eastAsia="SimSun" w:hAnsi="Arial"/>
      <w:kern w:val="24"/>
      <w:lang w:eastAsia="en-US"/>
    </w:rPr>
  </w:style>
  <w:style w:type="paragraph" w:styleId="Heading1">
    <w:name w:val="heading 1"/>
    <w:aliases w:val="h1"/>
    <w:basedOn w:val="Normal"/>
    <w:next w:val="Normal"/>
    <w:link w:val="Heading1Char"/>
    <w:qFormat/>
    <w:rsid w:val="001D65EF"/>
    <w:pPr>
      <w:keepNext/>
      <w:pBdr>
        <w:bottom w:val="single" w:sz="4" w:space="6" w:color="auto"/>
      </w:pBdr>
      <w:spacing w:before="480" w:after="120" w:line="240" w:lineRule="auto"/>
      <w:outlineLvl w:val="0"/>
    </w:pPr>
    <w:rPr>
      <w:b/>
      <w:sz w:val="40"/>
      <w:szCs w:val="40"/>
    </w:rPr>
  </w:style>
  <w:style w:type="paragraph" w:styleId="Heading2">
    <w:name w:val="heading 2"/>
    <w:aliases w:val="h2"/>
    <w:basedOn w:val="Heading1"/>
    <w:next w:val="Normal"/>
    <w:qFormat/>
    <w:rsid w:val="001D65EF"/>
    <w:pPr>
      <w:pBdr>
        <w:bottom w:val="none" w:sz="0" w:space="0" w:color="auto"/>
      </w:pBdr>
      <w:spacing w:before="360" w:after="60"/>
      <w:outlineLvl w:val="1"/>
    </w:pPr>
    <w:rPr>
      <w:sz w:val="36"/>
      <w:szCs w:val="36"/>
    </w:rPr>
  </w:style>
  <w:style w:type="paragraph" w:styleId="Heading3">
    <w:name w:val="heading 3"/>
    <w:aliases w:val="h3"/>
    <w:basedOn w:val="Heading1"/>
    <w:next w:val="Normal"/>
    <w:qFormat/>
    <w:rsid w:val="001D65EF"/>
    <w:pPr>
      <w:pBdr>
        <w:bottom w:val="none" w:sz="0" w:space="0" w:color="auto"/>
      </w:pBdr>
      <w:spacing w:before="360" w:after="60"/>
      <w:outlineLvl w:val="2"/>
    </w:pPr>
    <w:rPr>
      <w:sz w:val="28"/>
      <w:szCs w:val="28"/>
    </w:rPr>
  </w:style>
  <w:style w:type="paragraph" w:styleId="Heading4">
    <w:name w:val="heading 4"/>
    <w:aliases w:val="h4"/>
    <w:basedOn w:val="Heading1"/>
    <w:next w:val="Normal"/>
    <w:qFormat/>
    <w:rsid w:val="001D65EF"/>
    <w:pPr>
      <w:pBdr>
        <w:bottom w:val="none" w:sz="0" w:space="0" w:color="auto"/>
      </w:pBdr>
      <w:spacing w:before="360" w:after="60"/>
      <w:outlineLvl w:val="3"/>
    </w:pPr>
    <w:rPr>
      <w:sz w:val="24"/>
      <w:szCs w:val="24"/>
    </w:rPr>
  </w:style>
  <w:style w:type="paragraph" w:styleId="Heading5">
    <w:name w:val="heading 5"/>
    <w:aliases w:val="h5"/>
    <w:basedOn w:val="Heading1"/>
    <w:next w:val="Normal"/>
    <w:link w:val="Heading5Char"/>
    <w:qFormat/>
    <w:rsid w:val="001D65EF"/>
    <w:pPr>
      <w:pBdr>
        <w:bottom w:val="none" w:sz="0" w:space="0" w:color="auto"/>
      </w:pBdr>
      <w:spacing w:before="240" w:after="60"/>
      <w:outlineLvl w:val="4"/>
    </w:pPr>
    <w:rPr>
      <w:sz w:val="20"/>
    </w:rPr>
  </w:style>
  <w:style w:type="paragraph" w:styleId="Heading6">
    <w:name w:val="heading 6"/>
    <w:aliases w:val="h6"/>
    <w:basedOn w:val="Normal"/>
    <w:next w:val="Normal"/>
    <w:link w:val="Heading6Char"/>
    <w:qFormat/>
    <w:rsid w:val="001D65EF"/>
    <w:pPr>
      <w:spacing w:before="120" w:line="240" w:lineRule="auto"/>
      <w:outlineLvl w:val="5"/>
    </w:pPr>
    <w:rPr>
      <w:b/>
    </w:rPr>
  </w:style>
  <w:style w:type="paragraph" w:styleId="Heading7">
    <w:name w:val="heading 7"/>
    <w:aliases w:val="h7"/>
    <w:basedOn w:val="Normal"/>
    <w:next w:val="Normal"/>
    <w:qFormat/>
    <w:locked/>
    <w:rsid w:val="001D65EF"/>
    <w:pPr>
      <w:outlineLvl w:val="6"/>
    </w:pPr>
    <w:rPr>
      <w:b/>
      <w:szCs w:val="24"/>
    </w:rPr>
  </w:style>
  <w:style w:type="paragraph" w:styleId="Heading8">
    <w:name w:val="heading 8"/>
    <w:aliases w:val="h8"/>
    <w:basedOn w:val="Normal"/>
    <w:next w:val="Normal"/>
    <w:qFormat/>
    <w:locked/>
    <w:rsid w:val="001D65EF"/>
    <w:pPr>
      <w:outlineLvl w:val="7"/>
    </w:pPr>
    <w:rPr>
      <w:b/>
      <w:iCs/>
    </w:rPr>
  </w:style>
  <w:style w:type="paragraph" w:styleId="Heading9">
    <w:name w:val="heading 9"/>
    <w:aliases w:val="h9"/>
    <w:basedOn w:val="Normal"/>
    <w:next w:val="Normal"/>
    <w:qFormat/>
    <w:locked/>
    <w:rsid w:val="001D65EF"/>
    <w:pPr>
      <w:outlineLvl w:val="8"/>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gure">
    <w:name w:val="Figure"/>
    <w:aliases w:val="fig"/>
    <w:basedOn w:val="Normal"/>
    <w:rsid w:val="001D65EF"/>
    <w:pPr>
      <w:spacing w:line="240" w:lineRule="auto"/>
    </w:pPr>
    <w:rPr>
      <w:color w:val="0000FF"/>
    </w:rPr>
  </w:style>
  <w:style w:type="paragraph" w:customStyle="1" w:styleId="Code">
    <w:name w:val="Code"/>
    <w:aliases w:val="c"/>
    <w:link w:val="CodeChar"/>
    <w:locked/>
    <w:rsid w:val="001D65EF"/>
    <w:pPr>
      <w:spacing w:after="60" w:line="300" w:lineRule="exact"/>
    </w:pPr>
    <w:rPr>
      <w:rFonts w:ascii="Courier New" w:hAnsi="Courier New"/>
      <w:noProof/>
      <w:color w:val="000000"/>
      <w:sz w:val="16"/>
      <w:szCs w:val="16"/>
      <w:lang w:eastAsia="en-US"/>
    </w:rPr>
  </w:style>
  <w:style w:type="paragraph" w:customStyle="1" w:styleId="LabelinList2">
    <w:name w:val="Label in List 2"/>
    <w:aliases w:val="l2"/>
    <w:basedOn w:val="Label"/>
    <w:next w:val="TextinList2"/>
    <w:rsid w:val="001D65EF"/>
    <w:pPr>
      <w:ind w:left="720"/>
    </w:pPr>
  </w:style>
  <w:style w:type="paragraph" w:customStyle="1" w:styleId="TextinList2">
    <w:name w:val="Text in List 2"/>
    <w:aliases w:val="t2"/>
    <w:basedOn w:val="Normal"/>
    <w:rsid w:val="001D65EF"/>
    <w:pPr>
      <w:ind w:left="720"/>
    </w:pPr>
  </w:style>
  <w:style w:type="paragraph" w:customStyle="1" w:styleId="Label">
    <w:name w:val="Label"/>
    <w:aliases w:val="l"/>
    <w:basedOn w:val="Normal"/>
    <w:link w:val="LabelChar"/>
    <w:rsid w:val="001D65EF"/>
    <w:pPr>
      <w:keepNext/>
      <w:spacing w:before="240" w:line="240" w:lineRule="auto"/>
    </w:pPr>
    <w:rPr>
      <w:b/>
    </w:rPr>
  </w:style>
  <w:style w:type="paragraph" w:styleId="FootnoteText">
    <w:name w:val="footnote text"/>
    <w:aliases w:val="ft,Used by Word for text of Help footnotes"/>
    <w:basedOn w:val="Normal"/>
    <w:rsid w:val="001D65EF"/>
    <w:rPr>
      <w:color w:val="0000FF"/>
    </w:rPr>
  </w:style>
  <w:style w:type="paragraph" w:customStyle="1" w:styleId="NumberedList2">
    <w:name w:val="Numbered List 2"/>
    <w:aliases w:val="nl2"/>
    <w:basedOn w:val="ListNumber"/>
    <w:rsid w:val="001D65EF"/>
    <w:pPr>
      <w:numPr>
        <w:numId w:val="4"/>
      </w:numPr>
    </w:pPr>
  </w:style>
  <w:style w:type="paragraph" w:customStyle="1" w:styleId="Syntax">
    <w:name w:val="Syntax"/>
    <w:aliases w:val="s"/>
    <w:basedOn w:val="Normal"/>
    <w:locked/>
    <w:rsid w:val="001D65EF"/>
    <w:pPr>
      <w:shd w:val="clear" w:color="C0C0C0" w:fill="auto"/>
    </w:pPr>
    <w:rPr>
      <w:noProof/>
      <w:color w:val="C0C0C0"/>
    </w:rPr>
  </w:style>
  <w:style w:type="character" w:styleId="FootnoteReference">
    <w:name w:val="footnote reference"/>
    <w:aliases w:val="fr,Used by Word for Help footnote symbols"/>
    <w:basedOn w:val="DefaultParagraphFont"/>
    <w:rsid w:val="001D65EF"/>
    <w:rPr>
      <w:color w:val="0000FF"/>
      <w:vertAlign w:val="superscript"/>
    </w:rPr>
  </w:style>
  <w:style w:type="character" w:customStyle="1" w:styleId="CodeEmbedded">
    <w:name w:val="Code Embedded"/>
    <w:aliases w:val="ce"/>
    <w:basedOn w:val="DefaultParagraphFont"/>
    <w:rsid w:val="001D65EF"/>
    <w:rPr>
      <w:rFonts w:ascii="Courier New" w:hAnsi="Courier New"/>
      <w:noProof/>
      <w:color w:val="000000"/>
      <w:position w:val="0"/>
      <w:sz w:val="16"/>
      <w:szCs w:val="16"/>
      <w:u w:val="none"/>
    </w:rPr>
  </w:style>
  <w:style w:type="character" w:customStyle="1" w:styleId="LabelEmbedded">
    <w:name w:val="Label Embedded"/>
    <w:aliases w:val="le"/>
    <w:basedOn w:val="DefaultParagraphFont"/>
    <w:rsid w:val="001D65EF"/>
    <w:rPr>
      <w:b/>
      <w:szCs w:val="18"/>
    </w:rPr>
  </w:style>
  <w:style w:type="character" w:customStyle="1" w:styleId="LinkText">
    <w:name w:val="Link Text"/>
    <w:aliases w:val="lt"/>
    <w:basedOn w:val="DefaultParagraphFont"/>
    <w:rsid w:val="001D65EF"/>
    <w:rPr>
      <w:color w:val="0000FF"/>
      <w:szCs w:val="18"/>
      <w:u w:val="single"/>
    </w:rPr>
  </w:style>
  <w:style w:type="character" w:customStyle="1" w:styleId="LinkID">
    <w:name w:val="Link ID"/>
    <w:aliases w:val="lid"/>
    <w:basedOn w:val="DefaultParagraphFont"/>
    <w:rsid w:val="001D65EF"/>
    <w:rPr>
      <w:noProof/>
      <w:vanish/>
      <w:color w:val="0000FF"/>
      <w:szCs w:val="18"/>
      <w:u w:val="none"/>
      <w:bdr w:val="none" w:sz="0" w:space="0" w:color="auto"/>
      <w:lang w:val="en-US"/>
    </w:rPr>
  </w:style>
  <w:style w:type="paragraph" w:customStyle="1" w:styleId="DSTOC1-0">
    <w:name w:val="DSTOC1-0"/>
    <w:basedOn w:val="Heading1"/>
    <w:rsid w:val="001D65EF"/>
    <w:pPr>
      <w:outlineLvl w:val="9"/>
    </w:pPr>
    <w:rPr>
      <w:bCs/>
    </w:rPr>
  </w:style>
  <w:style w:type="paragraph" w:customStyle="1" w:styleId="DSTOC2-0">
    <w:name w:val="DSTOC2-0"/>
    <w:basedOn w:val="Heading2"/>
    <w:rsid w:val="001D65EF"/>
    <w:pPr>
      <w:outlineLvl w:val="9"/>
    </w:pPr>
    <w:rPr>
      <w:bCs/>
      <w:iCs/>
    </w:rPr>
  </w:style>
  <w:style w:type="paragraph" w:customStyle="1" w:styleId="DSTOC3-0">
    <w:name w:val="DSTOC3-0"/>
    <w:basedOn w:val="Heading3"/>
    <w:rsid w:val="001D65EF"/>
    <w:pPr>
      <w:outlineLvl w:val="9"/>
    </w:pPr>
    <w:rPr>
      <w:bCs/>
    </w:rPr>
  </w:style>
  <w:style w:type="paragraph" w:customStyle="1" w:styleId="DSTOC4-0">
    <w:name w:val="DSTOC4-0"/>
    <w:basedOn w:val="Heading4"/>
    <w:rsid w:val="001D65EF"/>
    <w:pPr>
      <w:outlineLvl w:val="9"/>
    </w:pPr>
    <w:rPr>
      <w:bCs/>
    </w:rPr>
  </w:style>
  <w:style w:type="paragraph" w:customStyle="1" w:styleId="DSTOC5-0">
    <w:name w:val="DSTOC5-0"/>
    <w:basedOn w:val="Heading5"/>
    <w:rsid w:val="001D65EF"/>
    <w:pPr>
      <w:outlineLvl w:val="9"/>
    </w:pPr>
    <w:rPr>
      <w:bCs/>
      <w:iCs/>
    </w:rPr>
  </w:style>
  <w:style w:type="paragraph" w:customStyle="1" w:styleId="DSTOC6-0">
    <w:name w:val="DSTOC6-0"/>
    <w:basedOn w:val="Heading6"/>
    <w:rsid w:val="001D65EF"/>
    <w:pPr>
      <w:outlineLvl w:val="9"/>
    </w:pPr>
    <w:rPr>
      <w:bCs/>
    </w:rPr>
  </w:style>
  <w:style w:type="paragraph" w:customStyle="1" w:styleId="DSTOC7-0">
    <w:name w:val="DSTOC7-0"/>
    <w:basedOn w:val="Heading7"/>
    <w:rsid w:val="001D65EF"/>
    <w:pPr>
      <w:outlineLvl w:val="9"/>
    </w:pPr>
  </w:style>
  <w:style w:type="paragraph" w:customStyle="1" w:styleId="DSTOC8-0">
    <w:name w:val="DSTOC8-0"/>
    <w:basedOn w:val="Heading8"/>
    <w:rsid w:val="001D65EF"/>
    <w:pPr>
      <w:outlineLvl w:val="9"/>
    </w:pPr>
  </w:style>
  <w:style w:type="paragraph" w:customStyle="1" w:styleId="DSTOC9-0">
    <w:name w:val="DSTOC9-0"/>
    <w:basedOn w:val="Heading9"/>
    <w:rsid w:val="001D65EF"/>
    <w:pPr>
      <w:outlineLvl w:val="9"/>
    </w:pPr>
  </w:style>
  <w:style w:type="paragraph" w:customStyle="1" w:styleId="DSTOC1-1">
    <w:name w:val="DSTOC1-1"/>
    <w:basedOn w:val="Heading1"/>
    <w:rsid w:val="001D65EF"/>
    <w:pPr>
      <w:outlineLvl w:val="1"/>
    </w:pPr>
    <w:rPr>
      <w:bCs/>
    </w:rPr>
  </w:style>
  <w:style w:type="paragraph" w:customStyle="1" w:styleId="DSTOC1-2">
    <w:name w:val="DSTOC1-2"/>
    <w:basedOn w:val="Heading2"/>
    <w:rsid w:val="001D65EF"/>
  </w:style>
  <w:style w:type="paragraph" w:customStyle="1" w:styleId="DSTOC1-3">
    <w:name w:val="DSTOC1-3"/>
    <w:basedOn w:val="Heading3"/>
    <w:rsid w:val="001D65EF"/>
  </w:style>
  <w:style w:type="paragraph" w:customStyle="1" w:styleId="DSTOC1-4">
    <w:name w:val="DSTOC1-4"/>
    <w:basedOn w:val="Heading4"/>
    <w:rsid w:val="001D65EF"/>
  </w:style>
  <w:style w:type="paragraph" w:customStyle="1" w:styleId="DSTOC1-5">
    <w:name w:val="DSTOC1-5"/>
    <w:basedOn w:val="Heading5"/>
    <w:rsid w:val="001D65EF"/>
  </w:style>
  <w:style w:type="paragraph" w:customStyle="1" w:styleId="DSTOC1-6">
    <w:name w:val="DSTOC1-6"/>
    <w:basedOn w:val="Heading6"/>
    <w:rsid w:val="001D65EF"/>
  </w:style>
  <w:style w:type="paragraph" w:customStyle="1" w:styleId="DSTOC1-7">
    <w:name w:val="DSTOC1-7"/>
    <w:basedOn w:val="Heading7"/>
    <w:rsid w:val="001D65EF"/>
  </w:style>
  <w:style w:type="paragraph" w:customStyle="1" w:styleId="DSTOC1-8">
    <w:name w:val="DSTOC1-8"/>
    <w:basedOn w:val="Heading8"/>
    <w:rsid w:val="001D65EF"/>
  </w:style>
  <w:style w:type="paragraph" w:customStyle="1" w:styleId="DSTOC1-9">
    <w:name w:val="DSTOC1-9"/>
    <w:basedOn w:val="Heading9"/>
    <w:rsid w:val="001D65EF"/>
  </w:style>
  <w:style w:type="paragraph" w:customStyle="1" w:styleId="DSTOC2-2">
    <w:name w:val="DSTOC2-2"/>
    <w:basedOn w:val="Heading2"/>
    <w:rsid w:val="001D65EF"/>
    <w:pPr>
      <w:outlineLvl w:val="2"/>
    </w:pPr>
    <w:rPr>
      <w:bCs/>
      <w:iCs/>
    </w:rPr>
  </w:style>
  <w:style w:type="paragraph" w:customStyle="1" w:styleId="DSTOC2-3">
    <w:name w:val="DSTOC2-3"/>
    <w:basedOn w:val="DSTOC1-3"/>
    <w:rsid w:val="001D65EF"/>
  </w:style>
  <w:style w:type="paragraph" w:customStyle="1" w:styleId="DSTOC2-4">
    <w:name w:val="DSTOC2-4"/>
    <w:basedOn w:val="DSTOC1-4"/>
    <w:rsid w:val="001D65EF"/>
  </w:style>
  <w:style w:type="paragraph" w:customStyle="1" w:styleId="DSTOC2-5">
    <w:name w:val="DSTOC2-5"/>
    <w:basedOn w:val="DSTOC1-5"/>
    <w:rsid w:val="001D65EF"/>
  </w:style>
  <w:style w:type="paragraph" w:customStyle="1" w:styleId="DSTOC2-6">
    <w:name w:val="DSTOC2-6"/>
    <w:basedOn w:val="DSTOC1-6"/>
    <w:rsid w:val="001D65EF"/>
  </w:style>
  <w:style w:type="paragraph" w:customStyle="1" w:styleId="DSTOC2-7">
    <w:name w:val="DSTOC2-7"/>
    <w:basedOn w:val="DSTOC1-7"/>
    <w:rsid w:val="001D65EF"/>
  </w:style>
  <w:style w:type="paragraph" w:customStyle="1" w:styleId="DSTOC2-8">
    <w:name w:val="DSTOC2-8"/>
    <w:basedOn w:val="DSTOC1-8"/>
    <w:rsid w:val="001D65EF"/>
  </w:style>
  <w:style w:type="paragraph" w:customStyle="1" w:styleId="DSTOC2-9">
    <w:name w:val="DSTOC2-9"/>
    <w:basedOn w:val="DSTOC1-9"/>
    <w:rsid w:val="001D65EF"/>
  </w:style>
  <w:style w:type="paragraph" w:customStyle="1" w:styleId="DSTOC3-3">
    <w:name w:val="DSTOC3-3"/>
    <w:basedOn w:val="Heading3"/>
    <w:rsid w:val="001D65EF"/>
    <w:pPr>
      <w:outlineLvl w:val="3"/>
    </w:pPr>
    <w:rPr>
      <w:bCs/>
    </w:rPr>
  </w:style>
  <w:style w:type="paragraph" w:customStyle="1" w:styleId="DSTOC3-4">
    <w:name w:val="DSTOC3-4"/>
    <w:basedOn w:val="DSTOC2-4"/>
    <w:rsid w:val="001D65EF"/>
  </w:style>
  <w:style w:type="paragraph" w:customStyle="1" w:styleId="DSTOC3-5">
    <w:name w:val="DSTOC3-5"/>
    <w:basedOn w:val="DSTOC2-5"/>
    <w:rsid w:val="001D65EF"/>
  </w:style>
  <w:style w:type="paragraph" w:customStyle="1" w:styleId="DSTOC3-6">
    <w:name w:val="DSTOC3-6"/>
    <w:basedOn w:val="DSTOC2-6"/>
    <w:rsid w:val="001D65EF"/>
  </w:style>
  <w:style w:type="paragraph" w:customStyle="1" w:styleId="DSTOC3-7">
    <w:name w:val="DSTOC3-7"/>
    <w:basedOn w:val="DSTOC2-7"/>
    <w:rsid w:val="001D65EF"/>
  </w:style>
  <w:style w:type="paragraph" w:customStyle="1" w:styleId="DSTOC3-8">
    <w:name w:val="DSTOC3-8"/>
    <w:basedOn w:val="DSTOC2-8"/>
    <w:rsid w:val="001D65EF"/>
  </w:style>
  <w:style w:type="paragraph" w:customStyle="1" w:styleId="DSTOC3-9">
    <w:name w:val="DSTOC3-9"/>
    <w:basedOn w:val="DSTOC2-9"/>
    <w:rsid w:val="001D65EF"/>
  </w:style>
  <w:style w:type="paragraph" w:customStyle="1" w:styleId="DSTOC4-4">
    <w:name w:val="DSTOC4-4"/>
    <w:basedOn w:val="Heading4"/>
    <w:rsid w:val="001D65EF"/>
    <w:pPr>
      <w:outlineLvl w:val="4"/>
    </w:pPr>
    <w:rPr>
      <w:bCs/>
    </w:rPr>
  </w:style>
  <w:style w:type="paragraph" w:customStyle="1" w:styleId="DSTOC4-5">
    <w:name w:val="DSTOC4-5"/>
    <w:basedOn w:val="DSTOC3-5"/>
    <w:rsid w:val="001D65EF"/>
  </w:style>
  <w:style w:type="paragraph" w:customStyle="1" w:styleId="DSTOC4-6">
    <w:name w:val="DSTOC4-6"/>
    <w:basedOn w:val="DSTOC3-6"/>
    <w:rsid w:val="001D65EF"/>
  </w:style>
  <w:style w:type="paragraph" w:customStyle="1" w:styleId="DSTOC4-7">
    <w:name w:val="DSTOC4-7"/>
    <w:basedOn w:val="DSTOC3-7"/>
    <w:rsid w:val="001D65EF"/>
  </w:style>
  <w:style w:type="paragraph" w:customStyle="1" w:styleId="DSTOC4-8">
    <w:name w:val="DSTOC4-8"/>
    <w:basedOn w:val="DSTOC3-8"/>
    <w:rsid w:val="001D65EF"/>
  </w:style>
  <w:style w:type="paragraph" w:customStyle="1" w:styleId="DSTOC4-9">
    <w:name w:val="DSTOC4-9"/>
    <w:basedOn w:val="DSTOC3-9"/>
    <w:rsid w:val="001D65EF"/>
  </w:style>
  <w:style w:type="paragraph" w:customStyle="1" w:styleId="DSTOC5-5">
    <w:name w:val="DSTOC5-5"/>
    <w:basedOn w:val="Heading5"/>
    <w:rsid w:val="001D65EF"/>
    <w:pPr>
      <w:outlineLvl w:val="5"/>
    </w:pPr>
    <w:rPr>
      <w:bCs/>
      <w:iCs/>
    </w:rPr>
  </w:style>
  <w:style w:type="paragraph" w:customStyle="1" w:styleId="DSTOC5-6">
    <w:name w:val="DSTOC5-6"/>
    <w:basedOn w:val="DSTOC4-6"/>
    <w:rsid w:val="001D65EF"/>
  </w:style>
  <w:style w:type="paragraph" w:customStyle="1" w:styleId="DSTOC5-7">
    <w:name w:val="DSTOC5-7"/>
    <w:basedOn w:val="DSTOC4-7"/>
    <w:rsid w:val="001D65EF"/>
  </w:style>
  <w:style w:type="paragraph" w:customStyle="1" w:styleId="DSTOC5-8">
    <w:name w:val="DSTOC5-8"/>
    <w:basedOn w:val="DSTOC4-8"/>
    <w:rsid w:val="001D65EF"/>
  </w:style>
  <w:style w:type="paragraph" w:customStyle="1" w:styleId="DSTOC5-9">
    <w:name w:val="DSTOC5-9"/>
    <w:basedOn w:val="DSTOC4-9"/>
    <w:rsid w:val="001D65EF"/>
  </w:style>
  <w:style w:type="paragraph" w:customStyle="1" w:styleId="DSTOC6-6">
    <w:name w:val="DSTOC6-6"/>
    <w:basedOn w:val="Heading6"/>
    <w:rsid w:val="001D65EF"/>
    <w:pPr>
      <w:outlineLvl w:val="6"/>
    </w:pPr>
    <w:rPr>
      <w:bCs/>
    </w:rPr>
  </w:style>
  <w:style w:type="paragraph" w:customStyle="1" w:styleId="DSTOC6-7">
    <w:name w:val="DSTOC6-7"/>
    <w:basedOn w:val="DSTOC5-7"/>
    <w:rsid w:val="001D65EF"/>
  </w:style>
  <w:style w:type="paragraph" w:customStyle="1" w:styleId="DSTOC6-8">
    <w:name w:val="DSTOC6-8"/>
    <w:basedOn w:val="DSTOC5-8"/>
    <w:rsid w:val="001D65EF"/>
  </w:style>
  <w:style w:type="paragraph" w:customStyle="1" w:styleId="DSTOC6-9">
    <w:name w:val="DSTOC6-9"/>
    <w:basedOn w:val="DSTOC5-9"/>
    <w:rsid w:val="001D65EF"/>
  </w:style>
  <w:style w:type="paragraph" w:customStyle="1" w:styleId="DSTOC7-7">
    <w:name w:val="DSTOC7-7"/>
    <w:basedOn w:val="Heading7"/>
    <w:rsid w:val="001D65EF"/>
    <w:pPr>
      <w:outlineLvl w:val="7"/>
    </w:pPr>
  </w:style>
  <w:style w:type="paragraph" w:customStyle="1" w:styleId="DSTOC7-8">
    <w:name w:val="DSTOC7-8"/>
    <w:basedOn w:val="DSTOC6-8"/>
    <w:rsid w:val="001D65EF"/>
  </w:style>
  <w:style w:type="paragraph" w:customStyle="1" w:styleId="DSTOC7-9">
    <w:name w:val="DSTOC7-9"/>
    <w:basedOn w:val="DSTOC6-9"/>
    <w:rsid w:val="001D65EF"/>
  </w:style>
  <w:style w:type="paragraph" w:customStyle="1" w:styleId="DSTOC8-8">
    <w:name w:val="DSTOC8-8"/>
    <w:basedOn w:val="Heading8"/>
    <w:rsid w:val="001D65EF"/>
    <w:pPr>
      <w:outlineLvl w:val="8"/>
    </w:pPr>
  </w:style>
  <w:style w:type="paragraph" w:customStyle="1" w:styleId="DSTOC8-9">
    <w:name w:val="DSTOC8-9"/>
    <w:basedOn w:val="DSTOC7-9"/>
    <w:rsid w:val="001D65EF"/>
  </w:style>
  <w:style w:type="paragraph" w:customStyle="1" w:styleId="DSTOC9-9">
    <w:name w:val="DSTOC9-9"/>
    <w:basedOn w:val="Heading9"/>
    <w:rsid w:val="001D65EF"/>
    <w:pPr>
      <w:outlineLvl w:val="9"/>
    </w:pPr>
  </w:style>
  <w:style w:type="paragraph" w:customStyle="1" w:styleId="TableSpacing">
    <w:name w:val="Table Spacing"/>
    <w:aliases w:val="ts"/>
    <w:basedOn w:val="Normal"/>
    <w:next w:val="Normal"/>
    <w:rsid w:val="001D65EF"/>
    <w:pPr>
      <w:spacing w:before="80" w:after="80" w:line="240" w:lineRule="auto"/>
    </w:pPr>
    <w:rPr>
      <w:sz w:val="8"/>
      <w:szCs w:val="8"/>
    </w:rPr>
  </w:style>
  <w:style w:type="paragraph" w:customStyle="1" w:styleId="AlertLabel">
    <w:name w:val="Alert Label"/>
    <w:aliases w:val="al"/>
    <w:basedOn w:val="Normal"/>
    <w:rsid w:val="001D65EF"/>
    <w:pPr>
      <w:keepNext/>
      <w:framePr w:wrap="notBeside" w:vAnchor="text" w:hAnchor="text" w:y="1"/>
      <w:spacing w:before="120" w:after="0" w:line="300" w:lineRule="exact"/>
    </w:pPr>
    <w:rPr>
      <w:b/>
    </w:rPr>
  </w:style>
  <w:style w:type="character" w:customStyle="1" w:styleId="ConditionalMarker">
    <w:name w:val="Conditional Marker"/>
    <w:aliases w:val="cm"/>
    <w:basedOn w:val="DefaultParagraphFont"/>
    <w:locked/>
    <w:rsid w:val="001D65EF"/>
    <w:rPr>
      <w:noProof/>
      <w:vanish/>
      <w:color w:val="C0C0C0"/>
      <w:szCs w:val="18"/>
      <w:bdr w:val="none" w:sz="0" w:space="0" w:color="auto"/>
      <w:lang w:val="en-US"/>
    </w:rPr>
  </w:style>
  <w:style w:type="paragraph" w:customStyle="1" w:styleId="FigureinList2">
    <w:name w:val="Figure in List 2"/>
    <w:aliases w:val="fig2"/>
    <w:basedOn w:val="Figure"/>
    <w:next w:val="TextinList2"/>
    <w:rsid w:val="001D65EF"/>
    <w:pPr>
      <w:ind w:left="720"/>
    </w:pPr>
  </w:style>
  <w:style w:type="paragraph" w:customStyle="1" w:styleId="LabelinList1">
    <w:name w:val="Label in List 1"/>
    <w:aliases w:val="l1"/>
    <w:basedOn w:val="Label"/>
    <w:next w:val="TextinList1"/>
    <w:link w:val="LabelinList1Char"/>
    <w:rsid w:val="001D65EF"/>
    <w:pPr>
      <w:ind w:left="360"/>
    </w:pPr>
  </w:style>
  <w:style w:type="paragraph" w:customStyle="1" w:styleId="TextinList1">
    <w:name w:val="Text in List 1"/>
    <w:aliases w:val="t1"/>
    <w:basedOn w:val="Normal"/>
    <w:rsid w:val="001D65EF"/>
    <w:pPr>
      <w:ind w:left="360"/>
    </w:pPr>
  </w:style>
  <w:style w:type="paragraph" w:customStyle="1" w:styleId="AlertLabelinList1">
    <w:name w:val="Alert Label in List 1"/>
    <w:aliases w:val="al1"/>
    <w:basedOn w:val="AlertLabel"/>
    <w:rsid w:val="001D65EF"/>
    <w:pPr>
      <w:framePr w:wrap="notBeside"/>
      <w:ind w:left="360"/>
    </w:pPr>
  </w:style>
  <w:style w:type="paragraph" w:customStyle="1" w:styleId="FigureinList1">
    <w:name w:val="Figure in List 1"/>
    <w:aliases w:val="fig1"/>
    <w:basedOn w:val="Figure"/>
    <w:next w:val="TextinList1"/>
    <w:rsid w:val="001D65EF"/>
    <w:pPr>
      <w:ind w:left="360"/>
    </w:pPr>
  </w:style>
  <w:style w:type="paragraph" w:styleId="Footer">
    <w:name w:val="footer"/>
    <w:aliases w:val="f"/>
    <w:basedOn w:val="Header"/>
    <w:rsid w:val="001D65EF"/>
    <w:rPr>
      <w:b w:val="0"/>
    </w:rPr>
  </w:style>
  <w:style w:type="paragraph" w:styleId="Header">
    <w:name w:val="header"/>
    <w:aliases w:val="h"/>
    <w:basedOn w:val="Normal"/>
    <w:rsid w:val="001D65EF"/>
    <w:pPr>
      <w:spacing w:after="240"/>
      <w:jc w:val="right"/>
    </w:pPr>
    <w:rPr>
      <w:rFonts w:eastAsia="PMingLiU"/>
      <w:b/>
    </w:rPr>
  </w:style>
  <w:style w:type="paragraph" w:customStyle="1" w:styleId="AlertText">
    <w:name w:val="Alert Text"/>
    <w:aliases w:val="at"/>
    <w:basedOn w:val="Normal"/>
    <w:rsid w:val="001D65EF"/>
    <w:pPr>
      <w:ind w:left="360" w:right="360"/>
    </w:pPr>
  </w:style>
  <w:style w:type="paragraph" w:customStyle="1" w:styleId="AlertTextinList1">
    <w:name w:val="Alert Text in List 1"/>
    <w:aliases w:val="at1"/>
    <w:basedOn w:val="AlertText"/>
    <w:rsid w:val="001D65EF"/>
    <w:pPr>
      <w:ind w:left="720"/>
    </w:pPr>
  </w:style>
  <w:style w:type="paragraph" w:customStyle="1" w:styleId="AlertTextinList2">
    <w:name w:val="Alert Text in List 2"/>
    <w:aliases w:val="at2"/>
    <w:basedOn w:val="AlertText"/>
    <w:rsid w:val="001D65EF"/>
    <w:pPr>
      <w:ind w:left="1080"/>
    </w:pPr>
  </w:style>
  <w:style w:type="paragraph" w:customStyle="1" w:styleId="BulletedList1">
    <w:name w:val="Bulleted List 1"/>
    <w:aliases w:val="bl1"/>
    <w:basedOn w:val="ListBullet"/>
    <w:rsid w:val="001D65EF"/>
    <w:pPr>
      <w:numPr>
        <w:numId w:val="1"/>
      </w:numPr>
    </w:pPr>
  </w:style>
  <w:style w:type="paragraph" w:customStyle="1" w:styleId="BulletedList2">
    <w:name w:val="Bulleted List 2"/>
    <w:aliases w:val="bl2"/>
    <w:basedOn w:val="ListBullet"/>
    <w:link w:val="BulletedList2Char"/>
    <w:rsid w:val="001D65EF"/>
    <w:pPr>
      <w:numPr>
        <w:numId w:val="3"/>
      </w:numPr>
    </w:pPr>
  </w:style>
  <w:style w:type="paragraph" w:customStyle="1" w:styleId="DefinedTerm">
    <w:name w:val="Defined Term"/>
    <w:aliases w:val="dt"/>
    <w:basedOn w:val="Normal"/>
    <w:rsid w:val="001D65EF"/>
    <w:pPr>
      <w:keepNext/>
      <w:spacing w:before="120" w:after="0" w:line="220" w:lineRule="exact"/>
      <w:ind w:right="1440"/>
    </w:pPr>
    <w:rPr>
      <w:b/>
      <w:sz w:val="18"/>
      <w:szCs w:val="18"/>
    </w:rPr>
  </w:style>
  <w:style w:type="paragraph" w:styleId="DocumentMap">
    <w:name w:val="Document Map"/>
    <w:basedOn w:val="Normal"/>
    <w:rsid w:val="001D65EF"/>
    <w:pPr>
      <w:shd w:val="clear" w:color="auto" w:fill="FFFF00"/>
    </w:pPr>
    <w:rPr>
      <w:rFonts w:ascii="Tahoma" w:hAnsi="Tahoma" w:cs="Tahoma"/>
    </w:rPr>
  </w:style>
  <w:style w:type="paragraph" w:customStyle="1" w:styleId="NumberedList1">
    <w:name w:val="Numbered List 1"/>
    <w:aliases w:val="nl1"/>
    <w:basedOn w:val="ListNumber"/>
    <w:rsid w:val="001D65EF"/>
    <w:pPr>
      <w:numPr>
        <w:numId w:val="2"/>
      </w:numPr>
    </w:pPr>
  </w:style>
  <w:style w:type="table" w:customStyle="1" w:styleId="ProcedureTable">
    <w:name w:val="Procedure Table"/>
    <w:aliases w:val="pt"/>
    <w:basedOn w:val="TableNormal"/>
    <w:rsid w:val="001D65EF"/>
    <w:rPr>
      <w:rFonts w:ascii="Arial" w:hAnsi="Arial"/>
    </w:rPr>
    <w:tblPr>
      <w:tblInd w:w="360" w:type="dxa"/>
      <w:tblCellMar>
        <w:top w:w="0" w:type="dxa"/>
        <w:left w:w="0" w:type="dxa"/>
        <w:bottom w:w="0" w:type="dxa"/>
        <w:right w:w="0" w:type="dxa"/>
      </w:tblCellMar>
    </w:tblPr>
  </w:style>
  <w:style w:type="character" w:customStyle="1" w:styleId="Underline">
    <w:name w:val="Underline"/>
    <w:aliases w:val="u"/>
    <w:basedOn w:val="DefaultParagraphFont"/>
    <w:rsid w:val="001D65EF"/>
    <w:rPr>
      <w:color w:val="000000"/>
      <w:szCs w:val="18"/>
      <w:u w:val="single"/>
    </w:rPr>
  </w:style>
  <w:style w:type="paragraph" w:styleId="IndexHeading">
    <w:name w:val="index heading"/>
    <w:aliases w:val="ih"/>
    <w:basedOn w:val="Heading1"/>
    <w:next w:val="Index1"/>
    <w:rsid w:val="001D65EF"/>
    <w:pPr>
      <w:spacing w:line="300" w:lineRule="exact"/>
      <w:outlineLvl w:val="7"/>
    </w:pPr>
    <w:rPr>
      <w:sz w:val="26"/>
    </w:rPr>
  </w:style>
  <w:style w:type="paragraph" w:styleId="Index1">
    <w:name w:val="index 1"/>
    <w:aliases w:val="idx1"/>
    <w:basedOn w:val="Normal"/>
    <w:rsid w:val="001D65EF"/>
    <w:pPr>
      <w:spacing w:line="220" w:lineRule="exact"/>
      <w:ind w:left="180" w:hanging="180"/>
    </w:pPr>
  </w:style>
  <w:style w:type="table" w:customStyle="1" w:styleId="CodeSection">
    <w:name w:val="Code Section"/>
    <w:aliases w:val="cs"/>
    <w:basedOn w:val="TableNormal"/>
    <w:rsid w:val="001D65EF"/>
    <w:pPr>
      <w:spacing w:line="220" w:lineRule="exact"/>
    </w:pPr>
    <w:rPr>
      <w:rFonts w:ascii="Courier New" w:hAnsi="Courier New"/>
      <w:sz w:val="16"/>
      <w:szCs w:val="16"/>
    </w:rPr>
    <w:tblPr>
      <w:tblInd w:w="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paragraph" w:styleId="TOC1">
    <w:name w:val="toc 1"/>
    <w:aliases w:val="toc1"/>
    <w:basedOn w:val="Normal"/>
    <w:next w:val="Normal"/>
    <w:uiPriority w:val="39"/>
    <w:rsid w:val="001D65EF"/>
    <w:pPr>
      <w:spacing w:before="180" w:after="0"/>
      <w:ind w:left="187" w:hanging="187"/>
    </w:pPr>
  </w:style>
  <w:style w:type="paragraph" w:styleId="TOC2">
    <w:name w:val="toc 2"/>
    <w:aliases w:val="toc2"/>
    <w:basedOn w:val="Normal"/>
    <w:next w:val="Normal"/>
    <w:uiPriority w:val="39"/>
    <w:rsid w:val="001D65EF"/>
    <w:pPr>
      <w:spacing w:before="0" w:after="0"/>
      <w:ind w:left="374" w:hanging="187"/>
    </w:pPr>
  </w:style>
  <w:style w:type="paragraph" w:styleId="TOC3">
    <w:name w:val="toc 3"/>
    <w:aliases w:val="toc3"/>
    <w:basedOn w:val="Normal"/>
    <w:next w:val="Normal"/>
    <w:uiPriority w:val="39"/>
    <w:rsid w:val="001D65EF"/>
    <w:pPr>
      <w:spacing w:before="0" w:after="0"/>
      <w:ind w:left="561" w:hanging="187"/>
    </w:pPr>
  </w:style>
  <w:style w:type="paragraph" w:styleId="TOC4">
    <w:name w:val="toc 4"/>
    <w:aliases w:val="toc4"/>
    <w:basedOn w:val="Normal"/>
    <w:next w:val="Normal"/>
    <w:rsid w:val="001D65EF"/>
    <w:pPr>
      <w:spacing w:before="0" w:after="0"/>
      <w:ind w:left="749" w:hanging="187"/>
    </w:pPr>
  </w:style>
  <w:style w:type="paragraph" w:styleId="Index2">
    <w:name w:val="index 2"/>
    <w:aliases w:val="idx2"/>
    <w:basedOn w:val="Index1"/>
    <w:rsid w:val="001D65EF"/>
    <w:pPr>
      <w:ind w:left="540"/>
    </w:pPr>
  </w:style>
  <w:style w:type="paragraph" w:styleId="Index3">
    <w:name w:val="index 3"/>
    <w:aliases w:val="idx3"/>
    <w:basedOn w:val="Index1"/>
    <w:rsid w:val="001D65EF"/>
    <w:pPr>
      <w:ind w:left="900"/>
    </w:pPr>
  </w:style>
  <w:style w:type="character" w:customStyle="1" w:styleId="Bold">
    <w:name w:val="Bold"/>
    <w:aliases w:val="b"/>
    <w:basedOn w:val="DefaultParagraphFont"/>
    <w:rsid w:val="001D65EF"/>
    <w:rPr>
      <w:b/>
      <w:szCs w:val="18"/>
    </w:rPr>
  </w:style>
  <w:style w:type="character" w:customStyle="1" w:styleId="MultilanguageMarkerAuto">
    <w:name w:val="Multilanguage Marker Auto"/>
    <w:aliases w:val="mma"/>
    <w:basedOn w:val="DefaultParagraphFont"/>
    <w:locked/>
    <w:rsid w:val="001D65EF"/>
    <w:rPr>
      <w:noProof/>
      <w:color w:val="C0C0C0"/>
      <w:szCs w:val="18"/>
      <w:bdr w:val="none" w:sz="0" w:space="0" w:color="auto"/>
      <w:lang w:val="en-US"/>
    </w:rPr>
  </w:style>
  <w:style w:type="character" w:customStyle="1" w:styleId="BoldItalic">
    <w:name w:val="Bold Italic"/>
    <w:aliases w:val="bi"/>
    <w:basedOn w:val="DefaultParagraphFont"/>
    <w:rsid w:val="001D65EF"/>
    <w:rPr>
      <w:b/>
      <w:i/>
      <w:color w:val="000000"/>
      <w:szCs w:val="18"/>
    </w:rPr>
  </w:style>
  <w:style w:type="paragraph" w:customStyle="1" w:styleId="MultilanguageMarkerExplicitBegin">
    <w:name w:val="Multilanguage Marker Explicit Begin"/>
    <w:aliases w:val="mmeb"/>
    <w:basedOn w:val="Normal"/>
    <w:next w:val="Normal"/>
    <w:locked/>
    <w:rsid w:val="001D65EF"/>
    <w:rPr>
      <w:noProof/>
      <w:color w:val="C0C0C0"/>
    </w:rPr>
  </w:style>
  <w:style w:type="paragraph" w:customStyle="1" w:styleId="MultilanguageMarkerExplicitEnd">
    <w:name w:val="Multilanguage Marker Explicit End"/>
    <w:aliases w:val="mmee"/>
    <w:basedOn w:val="MultilanguageMarkerExplicitBegin"/>
    <w:next w:val="Normal"/>
    <w:locked/>
    <w:rsid w:val="001D65EF"/>
  </w:style>
  <w:style w:type="paragraph" w:customStyle="1" w:styleId="CodeReferenceinList1">
    <w:name w:val="Code Reference in List 1"/>
    <w:aliases w:val="cref1"/>
    <w:basedOn w:val="Normal"/>
    <w:locked/>
    <w:rsid w:val="001D65EF"/>
    <w:rPr>
      <w:color w:val="C0C0C0"/>
    </w:rPr>
  </w:style>
  <w:style w:type="character" w:styleId="CommentReference">
    <w:name w:val="annotation reference"/>
    <w:aliases w:val="cr,Used by Word to flag author queries"/>
    <w:basedOn w:val="DefaultParagraphFont"/>
    <w:rsid w:val="001D65EF"/>
    <w:rPr>
      <w:szCs w:val="16"/>
    </w:rPr>
  </w:style>
  <w:style w:type="paragraph" w:styleId="CommentText">
    <w:name w:val="annotation text"/>
    <w:aliases w:val="ct,Used by Word for text of author queries"/>
    <w:basedOn w:val="Normal"/>
    <w:rsid w:val="001D65EF"/>
  </w:style>
  <w:style w:type="character" w:customStyle="1" w:styleId="Italic">
    <w:name w:val="Italic"/>
    <w:aliases w:val="i"/>
    <w:basedOn w:val="DefaultParagraphFont"/>
    <w:rsid w:val="001D65EF"/>
    <w:rPr>
      <w:i/>
      <w:color w:val="000000"/>
      <w:szCs w:val="18"/>
    </w:rPr>
  </w:style>
  <w:style w:type="paragraph" w:customStyle="1" w:styleId="CodeReferenceinList2">
    <w:name w:val="Code Reference in List 2"/>
    <w:aliases w:val="cref2"/>
    <w:basedOn w:val="CodeReferenceinList1"/>
    <w:locked/>
    <w:rsid w:val="001D65EF"/>
    <w:pPr>
      <w:ind w:left="720"/>
    </w:pPr>
  </w:style>
  <w:style w:type="character" w:customStyle="1" w:styleId="Subscript">
    <w:name w:val="Subscript"/>
    <w:aliases w:val="sub"/>
    <w:basedOn w:val="DefaultParagraphFont"/>
    <w:rsid w:val="001D65EF"/>
    <w:rPr>
      <w:color w:val="000000"/>
      <w:szCs w:val="18"/>
      <w:u w:val="none"/>
      <w:vertAlign w:val="subscript"/>
    </w:rPr>
  </w:style>
  <w:style w:type="character" w:customStyle="1" w:styleId="Superscript">
    <w:name w:val="Superscript"/>
    <w:aliases w:val="sup"/>
    <w:basedOn w:val="DefaultParagraphFont"/>
    <w:rsid w:val="001D65EF"/>
    <w:rPr>
      <w:color w:val="000000"/>
      <w:szCs w:val="18"/>
      <w:u w:val="none"/>
      <w:vertAlign w:val="superscript"/>
    </w:rPr>
  </w:style>
  <w:style w:type="table" w:customStyle="1" w:styleId="TablewithHeader">
    <w:name w:val="Table with Header"/>
    <w:aliases w:val="twh"/>
    <w:basedOn w:val="TablewithoutHeader"/>
    <w:rsid w:val="001D65EF"/>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table" w:customStyle="1" w:styleId="TablewithoutHeader">
    <w:name w:val="Table without Header"/>
    <w:aliases w:val="tbl"/>
    <w:basedOn w:val="TableNormal"/>
    <w:rsid w:val="001D65EF"/>
    <w:pPr>
      <w:spacing w:before="60" w:after="60" w:line="240" w:lineRule="exact"/>
    </w:pPr>
    <w:rPr>
      <w:rFonts w:ascii="Arial" w:hAnsi="Arial"/>
    </w:rPr>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character" w:customStyle="1" w:styleId="CodeEntityReference">
    <w:name w:val="Code Entity Reference"/>
    <w:aliases w:val="cer"/>
    <w:basedOn w:val="DefaultParagraphFont"/>
    <w:locked/>
    <w:rsid w:val="001D65EF"/>
    <w:rPr>
      <w:b/>
      <w:noProof/>
      <w:color w:val="000000"/>
      <w:sz w:val="20"/>
      <w:szCs w:val="18"/>
      <w:bdr w:val="none" w:sz="0" w:space="0" w:color="auto"/>
      <w:lang w:val="en-US"/>
    </w:rPr>
  </w:style>
  <w:style w:type="paragraph" w:styleId="CommentSubject">
    <w:name w:val="annotation subject"/>
    <w:basedOn w:val="CommentText"/>
    <w:next w:val="CommentText"/>
    <w:rsid w:val="001D65EF"/>
    <w:rPr>
      <w:b/>
      <w:bCs/>
    </w:rPr>
  </w:style>
  <w:style w:type="paragraph" w:styleId="BalloonText">
    <w:name w:val="Balloon Text"/>
    <w:basedOn w:val="Normal"/>
    <w:rsid w:val="001D65EF"/>
    <w:rPr>
      <w:rFonts w:ascii="Tahoma" w:hAnsi="Tahoma" w:cs="Tahoma"/>
      <w:sz w:val="16"/>
      <w:szCs w:val="16"/>
    </w:rPr>
  </w:style>
  <w:style w:type="character" w:customStyle="1" w:styleId="UI">
    <w:name w:val="UI"/>
    <w:aliases w:val="ui"/>
    <w:basedOn w:val="DefaultParagraphFont"/>
    <w:rsid w:val="001D65EF"/>
    <w:rPr>
      <w:b/>
      <w:color w:val="000000"/>
      <w:szCs w:val="18"/>
      <w:u w:val="none"/>
    </w:rPr>
  </w:style>
  <w:style w:type="character" w:customStyle="1" w:styleId="ParameterReference">
    <w:name w:val="Parameter Reference"/>
    <w:aliases w:val="pr"/>
    <w:basedOn w:val="DefaultParagraphFont"/>
    <w:locked/>
    <w:rsid w:val="001D65EF"/>
    <w:rPr>
      <w:noProof/>
      <w:color w:val="C0C0C0"/>
      <w:szCs w:val="18"/>
      <w:u w:val="none"/>
      <w:bdr w:val="none" w:sz="0" w:space="0" w:color="auto"/>
      <w:lang w:val="en-US"/>
    </w:rPr>
  </w:style>
  <w:style w:type="character" w:customStyle="1" w:styleId="LanguageKeyword">
    <w:name w:val="Language Keyword"/>
    <w:aliases w:val="lk"/>
    <w:basedOn w:val="DefaultParagraphFont"/>
    <w:locked/>
    <w:rsid w:val="001D65EF"/>
    <w:rPr>
      <w:b/>
      <w:noProof/>
      <w:color w:val="000000"/>
      <w:szCs w:val="18"/>
      <w:bdr w:val="none" w:sz="0" w:space="0" w:color="auto"/>
      <w:lang w:val="en-US"/>
    </w:rPr>
  </w:style>
  <w:style w:type="character" w:customStyle="1" w:styleId="Token">
    <w:name w:val="Token"/>
    <w:aliases w:val="tok"/>
    <w:basedOn w:val="DefaultParagraphFont"/>
    <w:locked/>
    <w:rsid w:val="001D65EF"/>
    <w:rPr>
      <w:color w:val="C0C0C0"/>
      <w:szCs w:val="18"/>
      <w:u w:val="none"/>
      <w:bdr w:val="none" w:sz="0" w:space="0" w:color="auto"/>
    </w:rPr>
  </w:style>
  <w:style w:type="character" w:customStyle="1" w:styleId="CodeEntityReferenceQualified">
    <w:name w:val="Code Entity Reference Qualified"/>
    <w:aliases w:val="cerq"/>
    <w:basedOn w:val="CodeEntityReference"/>
    <w:locked/>
    <w:rsid w:val="001D65EF"/>
    <w:rPr>
      <w:b/>
      <w:noProof/>
      <w:color w:val="000000"/>
      <w:sz w:val="20"/>
      <w:szCs w:val="18"/>
      <w:u w:val="none"/>
      <w:bdr w:val="none" w:sz="0" w:space="0" w:color="auto"/>
      <w:lang w:val="en-US"/>
    </w:rPr>
  </w:style>
  <w:style w:type="paragraph" w:customStyle="1" w:styleId="CodeReference">
    <w:name w:val="Code Reference"/>
    <w:aliases w:val="cref"/>
    <w:basedOn w:val="Normal"/>
    <w:next w:val="Normal"/>
    <w:locked/>
    <w:rsid w:val="001D65EF"/>
    <w:rPr>
      <w:noProof/>
      <w:color w:val="C0C0C0"/>
    </w:rPr>
  </w:style>
  <w:style w:type="character" w:customStyle="1" w:styleId="LegacyLinkText">
    <w:name w:val="Legacy Link Text"/>
    <w:aliases w:val="llt"/>
    <w:basedOn w:val="LinkText"/>
    <w:rsid w:val="001D65EF"/>
    <w:rPr>
      <w:color w:val="0000FF"/>
      <w:szCs w:val="18"/>
      <w:u w:val="single"/>
    </w:rPr>
  </w:style>
  <w:style w:type="paragraph" w:customStyle="1" w:styleId="DefinedTerminList1">
    <w:name w:val="Defined Term in List 1"/>
    <w:aliases w:val="dt1"/>
    <w:basedOn w:val="DefinedTerm"/>
    <w:rsid w:val="001D65EF"/>
    <w:pPr>
      <w:ind w:left="360"/>
    </w:pPr>
  </w:style>
  <w:style w:type="paragraph" w:customStyle="1" w:styleId="DefinedTerminList2">
    <w:name w:val="Defined Term in List 2"/>
    <w:aliases w:val="dt2"/>
    <w:basedOn w:val="DefinedTerm"/>
    <w:rsid w:val="001D65EF"/>
    <w:pPr>
      <w:ind w:left="720"/>
    </w:pPr>
  </w:style>
  <w:style w:type="paragraph" w:customStyle="1" w:styleId="TableSpacinginList1">
    <w:name w:val="Table Spacing in List 1"/>
    <w:aliases w:val="ts1"/>
    <w:basedOn w:val="TableSpacing"/>
    <w:next w:val="TextinList1"/>
    <w:rsid w:val="001D65EF"/>
    <w:pPr>
      <w:ind w:left="360"/>
    </w:pPr>
  </w:style>
  <w:style w:type="paragraph" w:customStyle="1" w:styleId="TableSpacinginList2">
    <w:name w:val="Table Spacing in List 2"/>
    <w:aliases w:val="ts2"/>
    <w:basedOn w:val="TableSpacinginList1"/>
    <w:next w:val="TextinList2"/>
    <w:rsid w:val="001D65EF"/>
    <w:pPr>
      <w:ind w:left="720"/>
    </w:pPr>
  </w:style>
  <w:style w:type="table" w:customStyle="1" w:styleId="ProcedureTableinList1">
    <w:name w:val="Procedure Table in List 1"/>
    <w:aliases w:val="pt1"/>
    <w:basedOn w:val="ProcedureTable"/>
    <w:rsid w:val="001D65EF"/>
    <w:pPr>
      <w:spacing w:before="60" w:after="60" w:line="220" w:lineRule="exact"/>
    </w:pPr>
    <w:tblPr>
      <w:tblInd w:w="720" w:type="dxa"/>
      <w:tblCellMar>
        <w:top w:w="0" w:type="dxa"/>
        <w:left w:w="0" w:type="dxa"/>
        <w:bottom w:w="0" w:type="dxa"/>
        <w:right w:w="0" w:type="dxa"/>
      </w:tblCellMar>
    </w:tblPr>
  </w:style>
  <w:style w:type="table" w:customStyle="1" w:styleId="ProcedureTableinList2">
    <w:name w:val="Procedure Table in List 2"/>
    <w:aliases w:val="pt2"/>
    <w:basedOn w:val="ProcedureTable"/>
    <w:rsid w:val="001D65EF"/>
    <w:tblPr>
      <w:tblInd w:w="1080" w:type="dxa"/>
      <w:tblCellMar>
        <w:top w:w="0" w:type="dxa"/>
        <w:left w:w="0" w:type="dxa"/>
        <w:bottom w:w="0" w:type="dxa"/>
        <w:right w:w="0" w:type="dxa"/>
      </w:tblCellMar>
    </w:tblPr>
  </w:style>
  <w:style w:type="table" w:customStyle="1" w:styleId="TablewithHeaderinList1">
    <w:name w:val="Table with Header in List 1"/>
    <w:aliases w:val="twh1"/>
    <w:basedOn w:val="TablewithHeader"/>
    <w:rsid w:val="001D65EF"/>
    <w:pPr>
      <w:keepNext/>
    </w:pPr>
    <w:tblPr>
      <w:tblInd w:w="36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vAlign w:val="top"/>
      </w:tcPr>
    </w:tblStylePr>
  </w:style>
  <w:style w:type="table" w:customStyle="1" w:styleId="TablewithHeaderinList2">
    <w:name w:val="Table with Header in List 2"/>
    <w:aliases w:val="twh2"/>
    <w:basedOn w:val="TablewithHeaderinList1"/>
    <w:rsid w:val="001D65EF"/>
    <w:tblPr>
      <w:tblInd w:w="72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vAlign w:val="top"/>
      </w:tcPr>
    </w:tblStylePr>
  </w:style>
  <w:style w:type="table" w:customStyle="1" w:styleId="TablewithoutHeaderinList1">
    <w:name w:val="Table without Header in List 1"/>
    <w:aliases w:val="tbl1"/>
    <w:basedOn w:val="TablewithoutHeader"/>
    <w:rsid w:val="001D65EF"/>
    <w:tblPr>
      <w:tblInd w:w="36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table" w:customStyle="1" w:styleId="TablewithoutHeaderinList2">
    <w:name w:val="Table without Header in List 2"/>
    <w:aliases w:val="tbl2"/>
    <w:basedOn w:val="TablewithoutHeaderinList1"/>
    <w:rsid w:val="001D65EF"/>
    <w:tblPr>
      <w:tblInd w:w="72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character" w:customStyle="1" w:styleId="FigureEmbedded">
    <w:name w:val="Figure Embedded"/>
    <w:aliases w:val="fige"/>
    <w:basedOn w:val="DefaultParagraphFont"/>
    <w:rsid w:val="001D65EF"/>
    <w:rPr>
      <w:color w:val="0000FF"/>
      <w:szCs w:val="18"/>
      <w:u w:val="none"/>
      <w:bdr w:val="none" w:sz="0" w:space="0" w:color="auto"/>
    </w:rPr>
  </w:style>
  <w:style w:type="paragraph" w:customStyle="1" w:styleId="ConditionalBlock">
    <w:name w:val="Conditional Block"/>
    <w:aliases w:val="cb"/>
    <w:basedOn w:val="Normal"/>
    <w:next w:val="Normal"/>
    <w:locked/>
    <w:rsid w:val="001D65EF"/>
    <w:pPr>
      <w:shd w:val="clear" w:color="FFFF00" w:fill="auto"/>
    </w:pPr>
    <w:rPr>
      <w:rFonts w:cs="Courier New"/>
      <w:noProof/>
      <w:vanish/>
      <w:color w:val="C0C0C0"/>
    </w:rPr>
  </w:style>
  <w:style w:type="paragraph" w:customStyle="1" w:styleId="ConditionalBlockinList1">
    <w:name w:val="Conditional Block in List 1"/>
    <w:aliases w:val="cb1"/>
    <w:basedOn w:val="ConditionalBlock"/>
    <w:next w:val="Normal"/>
    <w:locked/>
    <w:rsid w:val="001D65EF"/>
  </w:style>
  <w:style w:type="paragraph" w:customStyle="1" w:styleId="ConditionalBlockinList2">
    <w:name w:val="Conditional Block in List 2"/>
    <w:aliases w:val="cb2"/>
    <w:basedOn w:val="ConditionalBlock"/>
    <w:next w:val="Normal"/>
    <w:locked/>
    <w:rsid w:val="001D65EF"/>
    <w:pPr>
      <w:ind w:left="720"/>
    </w:pPr>
  </w:style>
  <w:style w:type="character" w:customStyle="1" w:styleId="CodeFeaturedElement">
    <w:name w:val="Code Featured Element"/>
    <w:aliases w:val="cfe"/>
    <w:basedOn w:val="DefaultParagraphFont"/>
    <w:locked/>
    <w:rsid w:val="001D65EF"/>
    <w:rPr>
      <w:rFonts w:ascii="Courier New" w:hAnsi="Courier New" w:cs="Courier New"/>
      <w:b/>
      <w:bCs/>
      <w:noProof/>
      <w:color w:val="000000"/>
      <w:sz w:val="16"/>
      <w:szCs w:val="16"/>
      <w:bdr w:val="none" w:sz="0" w:space="0" w:color="auto"/>
    </w:rPr>
  </w:style>
  <w:style w:type="paragraph" w:customStyle="1" w:styleId="SamplesButtonMarker">
    <w:name w:val="Samples Button Marker"/>
    <w:aliases w:val="sbm"/>
    <w:basedOn w:val="Normal"/>
    <w:locked/>
    <w:rsid w:val="001D65EF"/>
    <w:rPr>
      <w:color w:val="C0C0C0"/>
    </w:rPr>
  </w:style>
  <w:style w:type="character" w:customStyle="1" w:styleId="CodeEntityReferenceSpecific">
    <w:name w:val="Code Entity Reference Specific"/>
    <w:aliases w:val="cers"/>
    <w:basedOn w:val="CodeEntityReference"/>
    <w:locked/>
    <w:rsid w:val="001D65EF"/>
    <w:rPr>
      <w:b/>
      <w:noProof/>
      <w:color w:val="000000"/>
      <w:sz w:val="20"/>
      <w:szCs w:val="18"/>
      <w:bdr w:val="none" w:sz="0" w:space="0" w:color="auto"/>
      <w:lang w:val="en-US"/>
    </w:rPr>
  </w:style>
  <w:style w:type="character" w:customStyle="1" w:styleId="CodeEntityReferenceQualifiedSpecific">
    <w:name w:val="Code Entity Reference Qualified Specific"/>
    <w:aliases w:val="cerqs"/>
    <w:basedOn w:val="CodeEntityReference"/>
    <w:locked/>
    <w:rsid w:val="001D65EF"/>
    <w:rPr>
      <w:b/>
      <w:noProof/>
      <w:color w:val="000000"/>
      <w:sz w:val="20"/>
      <w:szCs w:val="18"/>
      <w:u w:val="none"/>
      <w:bdr w:val="none" w:sz="0" w:space="0" w:color="auto"/>
      <w:lang w:val="en-US"/>
    </w:rPr>
  </w:style>
  <w:style w:type="table" w:customStyle="1" w:styleId="CodeSectioninList1">
    <w:name w:val="Code Section in List 1"/>
    <w:aliases w:val="cs1"/>
    <w:basedOn w:val="CodeSection"/>
    <w:rsid w:val="001D65EF"/>
    <w:tblPr>
      <w:tblInd w:w="36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table" w:customStyle="1" w:styleId="CodeSectioninList2">
    <w:name w:val="Code Section in List 2"/>
    <w:aliases w:val="cs2"/>
    <w:basedOn w:val="CodeSection"/>
    <w:rsid w:val="001D65EF"/>
    <w:tblPr>
      <w:tblInd w:w="72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numbering" w:styleId="ArticleSection">
    <w:name w:val="Outline List 3"/>
    <w:basedOn w:val="NoList"/>
    <w:rsid w:val="001D65EF"/>
  </w:style>
  <w:style w:type="paragraph" w:styleId="BlockText">
    <w:name w:val="Block Text"/>
    <w:basedOn w:val="Normal"/>
    <w:rsid w:val="001D65EF"/>
    <w:pPr>
      <w:spacing w:after="120"/>
      <w:ind w:left="1440" w:right="1440"/>
    </w:pPr>
  </w:style>
  <w:style w:type="paragraph" w:styleId="BodyText">
    <w:name w:val="Body Text"/>
    <w:basedOn w:val="Normal"/>
    <w:rsid w:val="001D65EF"/>
    <w:pPr>
      <w:spacing w:after="120"/>
    </w:pPr>
  </w:style>
  <w:style w:type="paragraph" w:styleId="BodyText2">
    <w:name w:val="Body Text 2"/>
    <w:basedOn w:val="Normal"/>
    <w:rsid w:val="001D65EF"/>
    <w:pPr>
      <w:spacing w:after="120" w:line="480" w:lineRule="auto"/>
    </w:pPr>
  </w:style>
  <w:style w:type="paragraph" w:styleId="BodyText3">
    <w:name w:val="Body Text 3"/>
    <w:basedOn w:val="Normal"/>
    <w:rsid w:val="001D65EF"/>
    <w:pPr>
      <w:spacing w:after="120"/>
    </w:pPr>
    <w:rPr>
      <w:sz w:val="16"/>
      <w:szCs w:val="16"/>
    </w:rPr>
  </w:style>
  <w:style w:type="paragraph" w:styleId="BodyTextFirstIndent">
    <w:name w:val="Body Text First Indent"/>
    <w:basedOn w:val="BodyText"/>
    <w:rsid w:val="001D65EF"/>
    <w:pPr>
      <w:ind w:firstLine="210"/>
    </w:pPr>
  </w:style>
  <w:style w:type="paragraph" w:styleId="BodyTextIndent">
    <w:name w:val="Body Text Indent"/>
    <w:basedOn w:val="Normal"/>
    <w:rsid w:val="001D65EF"/>
    <w:pPr>
      <w:spacing w:after="120"/>
      <w:ind w:left="360"/>
    </w:pPr>
  </w:style>
  <w:style w:type="paragraph" w:styleId="BodyTextFirstIndent2">
    <w:name w:val="Body Text First Indent 2"/>
    <w:basedOn w:val="BodyTextIndent"/>
    <w:rsid w:val="001D65EF"/>
    <w:pPr>
      <w:ind w:firstLine="210"/>
    </w:pPr>
  </w:style>
  <w:style w:type="paragraph" w:styleId="BodyTextIndent2">
    <w:name w:val="Body Text Indent 2"/>
    <w:basedOn w:val="Normal"/>
    <w:rsid w:val="001D65EF"/>
    <w:pPr>
      <w:spacing w:after="120" w:line="480" w:lineRule="auto"/>
      <w:ind w:left="360"/>
    </w:pPr>
  </w:style>
  <w:style w:type="paragraph" w:styleId="BodyTextIndent3">
    <w:name w:val="Body Text Indent 3"/>
    <w:basedOn w:val="Normal"/>
    <w:rsid w:val="001D65EF"/>
    <w:pPr>
      <w:spacing w:after="120"/>
      <w:ind w:left="360"/>
    </w:pPr>
    <w:rPr>
      <w:sz w:val="16"/>
      <w:szCs w:val="16"/>
    </w:rPr>
  </w:style>
  <w:style w:type="paragraph" w:styleId="Closing">
    <w:name w:val="Closing"/>
    <w:basedOn w:val="Normal"/>
    <w:rsid w:val="001D65EF"/>
    <w:pPr>
      <w:ind w:left="4320"/>
    </w:pPr>
  </w:style>
  <w:style w:type="paragraph" w:styleId="Date">
    <w:name w:val="Date"/>
    <w:basedOn w:val="Normal"/>
    <w:next w:val="Normal"/>
    <w:rsid w:val="001D65EF"/>
  </w:style>
  <w:style w:type="paragraph" w:styleId="E-mailSignature">
    <w:name w:val="E-mail Signature"/>
    <w:basedOn w:val="Normal"/>
    <w:rsid w:val="001D65EF"/>
  </w:style>
  <w:style w:type="character" w:styleId="Emphasis">
    <w:name w:val="Emphasis"/>
    <w:basedOn w:val="DefaultParagraphFont"/>
    <w:qFormat/>
    <w:rsid w:val="001D65EF"/>
    <w:rPr>
      <w:i/>
      <w:iCs/>
    </w:rPr>
  </w:style>
  <w:style w:type="paragraph" w:styleId="EnvelopeAddress">
    <w:name w:val="envelope address"/>
    <w:basedOn w:val="Normal"/>
    <w:rsid w:val="001D65EF"/>
    <w:pPr>
      <w:framePr w:w="7920" w:h="1980" w:hRule="exact" w:hSpace="180" w:wrap="auto" w:hAnchor="page" w:xAlign="center" w:yAlign="bottom"/>
      <w:ind w:left="2880"/>
    </w:pPr>
    <w:rPr>
      <w:sz w:val="24"/>
      <w:szCs w:val="24"/>
    </w:rPr>
  </w:style>
  <w:style w:type="paragraph" w:styleId="EnvelopeReturn">
    <w:name w:val="envelope return"/>
    <w:basedOn w:val="Normal"/>
    <w:rsid w:val="001D65EF"/>
  </w:style>
  <w:style w:type="character" w:styleId="FollowedHyperlink">
    <w:name w:val="FollowedHyperlink"/>
    <w:basedOn w:val="DefaultParagraphFont"/>
    <w:rsid w:val="001D65EF"/>
    <w:rPr>
      <w:color w:val="800080"/>
      <w:u w:val="single"/>
    </w:rPr>
  </w:style>
  <w:style w:type="character" w:styleId="HTMLAcronym">
    <w:name w:val="HTML Acronym"/>
    <w:basedOn w:val="DefaultParagraphFont"/>
    <w:rsid w:val="001D65EF"/>
  </w:style>
  <w:style w:type="paragraph" w:styleId="HTMLAddress">
    <w:name w:val="HTML Address"/>
    <w:basedOn w:val="Normal"/>
    <w:rsid w:val="001D65EF"/>
    <w:rPr>
      <w:i/>
      <w:iCs/>
    </w:rPr>
  </w:style>
  <w:style w:type="character" w:styleId="HTMLCite">
    <w:name w:val="HTML Cite"/>
    <w:basedOn w:val="DefaultParagraphFont"/>
    <w:rsid w:val="001D65EF"/>
    <w:rPr>
      <w:i/>
      <w:iCs/>
    </w:rPr>
  </w:style>
  <w:style w:type="character" w:styleId="HTMLCode">
    <w:name w:val="HTML Code"/>
    <w:basedOn w:val="DefaultParagraphFont"/>
    <w:rsid w:val="001D65EF"/>
    <w:rPr>
      <w:rFonts w:ascii="Courier New" w:hAnsi="Courier New"/>
      <w:sz w:val="20"/>
      <w:szCs w:val="20"/>
    </w:rPr>
  </w:style>
  <w:style w:type="character" w:styleId="HTMLDefinition">
    <w:name w:val="HTML Definition"/>
    <w:basedOn w:val="DefaultParagraphFont"/>
    <w:rsid w:val="001D65EF"/>
    <w:rPr>
      <w:i/>
      <w:iCs/>
    </w:rPr>
  </w:style>
  <w:style w:type="character" w:styleId="HTMLKeyboard">
    <w:name w:val="HTML Keyboard"/>
    <w:basedOn w:val="DefaultParagraphFont"/>
    <w:rsid w:val="001D65EF"/>
    <w:rPr>
      <w:rFonts w:ascii="Courier New" w:hAnsi="Courier New"/>
      <w:sz w:val="20"/>
      <w:szCs w:val="20"/>
    </w:rPr>
  </w:style>
  <w:style w:type="paragraph" w:styleId="HTMLPreformatted">
    <w:name w:val="HTML Preformatted"/>
    <w:basedOn w:val="Normal"/>
    <w:rsid w:val="001D65EF"/>
    <w:rPr>
      <w:rFonts w:ascii="Courier New" w:hAnsi="Courier New"/>
    </w:rPr>
  </w:style>
  <w:style w:type="character" w:styleId="HTMLSample">
    <w:name w:val="HTML Sample"/>
    <w:basedOn w:val="DefaultParagraphFont"/>
    <w:rsid w:val="001D65EF"/>
    <w:rPr>
      <w:rFonts w:ascii="Courier New" w:hAnsi="Courier New"/>
    </w:rPr>
  </w:style>
  <w:style w:type="character" w:styleId="HTMLTypewriter">
    <w:name w:val="HTML Typewriter"/>
    <w:basedOn w:val="DefaultParagraphFont"/>
    <w:rsid w:val="001D65EF"/>
    <w:rPr>
      <w:rFonts w:ascii="Courier New" w:hAnsi="Courier New"/>
      <w:sz w:val="20"/>
      <w:szCs w:val="20"/>
    </w:rPr>
  </w:style>
  <w:style w:type="character" w:styleId="HTMLVariable">
    <w:name w:val="HTML Variable"/>
    <w:basedOn w:val="DefaultParagraphFont"/>
    <w:rsid w:val="001D65EF"/>
    <w:rPr>
      <w:i/>
      <w:iCs/>
    </w:rPr>
  </w:style>
  <w:style w:type="character" w:styleId="LineNumber">
    <w:name w:val="line number"/>
    <w:basedOn w:val="DefaultParagraphFont"/>
    <w:rsid w:val="001D65EF"/>
  </w:style>
  <w:style w:type="paragraph" w:styleId="List">
    <w:name w:val="List"/>
    <w:basedOn w:val="Normal"/>
    <w:rsid w:val="001D65EF"/>
    <w:pPr>
      <w:ind w:left="360" w:hanging="360"/>
    </w:pPr>
  </w:style>
  <w:style w:type="paragraph" w:styleId="List2">
    <w:name w:val="List 2"/>
    <w:basedOn w:val="Normal"/>
    <w:rsid w:val="001D65EF"/>
    <w:pPr>
      <w:ind w:left="720" w:hanging="360"/>
    </w:pPr>
  </w:style>
  <w:style w:type="paragraph" w:styleId="List3">
    <w:name w:val="List 3"/>
    <w:basedOn w:val="Normal"/>
    <w:rsid w:val="001D65EF"/>
    <w:pPr>
      <w:ind w:left="1080" w:hanging="360"/>
    </w:pPr>
  </w:style>
  <w:style w:type="paragraph" w:styleId="List4">
    <w:name w:val="List 4"/>
    <w:basedOn w:val="Normal"/>
    <w:rsid w:val="001D65EF"/>
    <w:pPr>
      <w:ind w:left="1440" w:hanging="360"/>
    </w:pPr>
  </w:style>
  <w:style w:type="paragraph" w:styleId="List5">
    <w:name w:val="List 5"/>
    <w:basedOn w:val="Normal"/>
    <w:rsid w:val="001D65EF"/>
    <w:pPr>
      <w:ind w:left="1800" w:hanging="360"/>
    </w:pPr>
  </w:style>
  <w:style w:type="paragraph" w:styleId="ListBullet">
    <w:name w:val="List Bullet"/>
    <w:basedOn w:val="Normal"/>
    <w:link w:val="ListBulletChar"/>
    <w:rsid w:val="001D65EF"/>
    <w:pPr>
      <w:tabs>
        <w:tab w:val="num" w:pos="360"/>
      </w:tabs>
      <w:ind w:left="360" w:hanging="360"/>
    </w:pPr>
  </w:style>
  <w:style w:type="paragraph" w:styleId="ListBullet2">
    <w:name w:val="List Bullet 2"/>
    <w:basedOn w:val="Normal"/>
    <w:rsid w:val="001D65EF"/>
    <w:pPr>
      <w:tabs>
        <w:tab w:val="num" w:pos="720"/>
      </w:tabs>
      <w:ind w:left="720" w:hanging="360"/>
    </w:pPr>
  </w:style>
  <w:style w:type="paragraph" w:styleId="ListBullet3">
    <w:name w:val="List Bullet 3"/>
    <w:basedOn w:val="Normal"/>
    <w:rsid w:val="001D65EF"/>
    <w:pPr>
      <w:tabs>
        <w:tab w:val="num" w:pos="1080"/>
      </w:tabs>
      <w:ind w:left="1080" w:hanging="360"/>
    </w:pPr>
  </w:style>
  <w:style w:type="paragraph" w:styleId="ListBullet4">
    <w:name w:val="List Bullet 4"/>
    <w:basedOn w:val="Normal"/>
    <w:rsid w:val="001D65EF"/>
    <w:pPr>
      <w:tabs>
        <w:tab w:val="num" w:pos="1440"/>
      </w:tabs>
      <w:ind w:left="1440" w:hanging="360"/>
    </w:pPr>
  </w:style>
  <w:style w:type="paragraph" w:styleId="ListBullet5">
    <w:name w:val="List Bullet 5"/>
    <w:basedOn w:val="Normal"/>
    <w:rsid w:val="001D65EF"/>
    <w:pPr>
      <w:tabs>
        <w:tab w:val="num" w:pos="1800"/>
      </w:tabs>
      <w:ind w:left="1800" w:hanging="360"/>
    </w:pPr>
  </w:style>
  <w:style w:type="paragraph" w:styleId="ListContinue">
    <w:name w:val="List Continue"/>
    <w:basedOn w:val="Normal"/>
    <w:rsid w:val="001D65EF"/>
    <w:pPr>
      <w:spacing w:after="120"/>
      <w:ind w:left="360"/>
    </w:pPr>
  </w:style>
  <w:style w:type="paragraph" w:styleId="ListContinue2">
    <w:name w:val="List Continue 2"/>
    <w:basedOn w:val="Normal"/>
    <w:rsid w:val="001D65EF"/>
    <w:pPr>
      <w:spacing w:after="120"/>
      <w:ind w:left="720"/>
    </w:pPr>
  </w:style>
  <w:style w:type="paragraph" w:styleId="ListContinue3">
    <w:name w:val="List Continue 3"/>
    <w:basedOn w:val="Normal"/>
    <w:rsid w:val="001D65EF"/>
    <w:pPr>
      <w:spacing w:after="120"/>
      <w:ind w:left="1080"/>
    </w:pPr>
  </w:style>
  <w:style w:type="paragraph" w:styleId="ListContinue4">
    <w:name w:val="List Continue 4"/>
    <w:basedOn w:val="Normal"/>
    <w:rsid w:val="001D65EF"/>
    <w:pPr>
      <w:spacing w:after="120"/>
      <w:ind w:left="1440"/>
    </w:pPr>
  </w:style>
  <w:style w:type="paragraph" w:styleId="ListContinue5">
    <w:name w:val="List Continue 5"/>
    <w:basedOn w:val="Normal"/>
    <w:rsid w:val="001D65EF"/>
    <w:pPr>
      <w:spacing w:after="120"/>
      <w:ind w:left="1800"/>
    </w:pPr>
  </w:style>
  <w:style w:type="paragraph" w:styleId="ListNumber">
    <w:name w:val="List Number"/>
    <w:basedOn w:val="Normal"/>
    <w:rsid w:val="001D65EF"/>
    <w:pPr>
      <w:tabs>
        <w:tab w:val="num" w:pos="360"/>
      </w:tabs>
      <w:ind w:left="360" w:hanging="360"/>
    </w:pPr>
  </w:style>
  <w:style w:type="paragraph" w:styleId="ListNumber2">
    <w:name w:val="List Number 2"/>
    <w:basedOn w:val="Normal"/>
    <w:rsid w:val="001D65EF"/>
    <w:pPr>
      <w:tabs>
        <w:tab w:val="num" w:pos="720"/>
      </w:tabs>
      <w:ind w:left="720" w:hanging="360"/>
    </w:pPr>
  </w:style>
  <w:style w:type="paragraph" w:styleId="ListNumber3">
    <w:name w:val="List Number 3"/>
    <w:basedOn w:val="Normal"/>
    <w:rsid w:val="001D65EF"/>
    <w:pPr>
      <w:tabs>
        <w:tab w:val="num" w:pos="1080"/>
      </w:tabs>
      <w:ind w:left="1080" w:hanging="360"/>
    </w:pPr>
  </w:style>
  <w:style w:type="paragraph" w:styleId="ListNumber4">
    <w:name w:val="List Number 4"/>
    <w:basedOn w:val="Normal"/>
    <w:rsid w:val="001D65EF"/>
    <w:pPr>
      <w:tabs>
        <w:tab w:val="num" w:pos="1440"/>
      </w:tabs>
      <w:ind w:left="1440" w:hanging="360"/>
    </w:pPr>
  </w:style>
  <w:style w:type="paragraph" w:styleId="ListNumber5">
    <w:name w:val="List Number 5"/>
    <w:basedOn w:val="Normal"/>
    <w:rsid w:val="001D65EF"/>
    <w:pPr>
      <w:tabs>
        <w:tab w:val="num" w:pos="1800"/>
      </w:tabs>
      <w:ind w:left="1800" w:hanging="360"/>
    </w:pPr>
  </w:style>
  <w:style w:type="paragraph" w:styleId="MessageHeader">
    <w:name w:val="Message Header"/>
    <w:basedOn w:val="Normal"/>
    <w:rsid w:val="001D65EF"/>
    <w:pPr>
      <w:pBdr>
        <w:top w:val="single" w:sz="6" w:space="1" w:color="auto"/>
        <w:left w:val="single" w:sz="6" w:space="1" w:color="auto"/>
        <w:bottom w:val="single" w:sz="6" w:space="1" w:color="auto"/>
        <w:right w:val="single" w:sz="6" w:space="1" w:color="auto"/>
      </w:pBdr>
      <w:shd w:val="pct20" w:color="auto" w:fill="auto"/>
      <w:ind w:left="1080" w:hanging="1080"/>
    </w:pPr>
    <w:rPr>
      <w:sz w:val="24"/>
      <w:szCs w:val="24"/>
    </w:rPr>
  </w:style>
  <w:style w:type="paragraph" w:styleId="NormalWeb">
    <w:name w:val="Normal (Web)"/>
    <w:basedOn w:val="Normal"/>
    <w:rsid w:val="001D65EF"/>
    <w:rPr>
      <w:rFonts w:ascii="Times New Roman" w:hAnsi="Times New Roman"/>
      <w:szCs w:val="24"/>
    </w:rPr>
  </w:style>
  <w:style w:type="paragraph" w:styleId="NormalIndent">
    <w:name w:val="Normal Indent"/>
    <w:basedOn w:val="Normal"/>
    <w:rsid w:val="001D65EF"/>
    <w:pPr>
      <w:ind w:left="720"/>
    </w:pPr>
  </w:style>
  <w:style w:type="paragraph" w:styleId="NoteHeading">
    <w:name w:val="Note Heading"/>
    <w:basedOn w:val="Normal"/>
    <w:next w:val="Normal"/>
    <w:rsid w:val="001D65EF"/>
  </w:style>
  <w:style w:type="paragraph" w:styleId="PlainText">
    <w:name w:val="Plain Text"/>
    <w:basedOn w:val="Normal"/>
    <w:rsid w:val="001D65EF"/>
    <w:rPr>
      <w:rFonts w:ascii="Courier New" w:hAnsi="Courier New"/>
    </w:rPr>
  </w:style>
  <w:style w:type="paragraph" w:styleId="Salutation">
    <w:name w:val="Salutation"/>
    <w:basedOn w:val="Normal"/>
    <w:next w:val="Normal"/>
    <w:rsid w:val="001D65EF"/>
  </w:style>
  <w:style w:type="paragraph" w:styleId="Signature">
    <w:name w:val="Signature"/>
    <w:basedOn w:val="Normal"/>
    <w:rsid w:val="001D65EF"/>
    <w:pPr>
      <w:ind w:left="4320"/>
    </w:pPr>
  </w:style>
  <w:style w:type="character" w:styleId="Strong">
    <w:name w:val="Strong"/>
    <w:basedOn w:val="DefaultParagraphFont"/>
    <w:qFormat/>
    <w:rsid w:val="001D65EF"/>
    <w:rPr>
      <w:b/>
      <w:bCs/>
    </w:rPr>
  </w:style>
  <w:style w:type="table" w:styleId="Table3Deffects1">
    <w:name w:val="Table 3D effects 1"/>
    <w:basedOn w:val="TableNormal"/>
    <w:rsid w:val="001D65EF"/>
    <w:pPr>
      <w:spacing w:before="60" w:after="60" w:line="260" w:lineRule="exac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1D65EF"/>
    <w:pPr>
      <w:spacing w:before="60" w:after="60" w:line="260" w:lineRule="exac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1D65EF"/>
    <w:pPr>
      <w:spacing w:before="60" w:after="60" w:line="260" w:lineRule="exac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1D65EF"/>
    <w:pPr>
      <w:spacing w:before="60" w:after="6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1D65EF"/>
    <w:pPr>
      <w:spacing w:before="60" w:after="6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1D65EF"/>
    <w:pPr>
      <w:spacing w:before="60" w:after="60" w:line="260" w:lineRule="exac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1D65EF"/>
    <w:pPr>
      <w:spacing w:before="60" w:after="60" w:line="260" w:lineRule="exac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1D65EF"/>
    <w:pPr>
      <w:spacing w:before="60" w:after="60" w:line="260" w:lineRule="exac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1D65EF"/>
    <w:pPr>
      <w:spacing w:before="60" w:after="60" w:line="260" w:lineRule="exac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1D65EF"/>
    <w:pPr>
      <w:spacing w:before="60" w:after="60" w:line="260" w:lineRule="exac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1D65EF"/>
    <w:pPr>
      <w:spacing w:before="60" w:after="60" w:line="260" w:lineRule="exac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1D65EF"/>
    <w:pPr>
      <w:spacing w:before="60" w:after="60" w:line="260" w:lineRule="exac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1D65EF"/>
    <w:pPr>
      <w:spacing w:before="60" w:after="60" w:line="260" w:lineRule="exac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1D65EF"/>
    <w:pPr>
      <w:spacing w:before="60" w:after="60" w:line="260" w:lineRule="exac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1D65EF"/>
    <w:pPr>
      <w:spacing w:before="60" w:after="60" w:line="260" w:lineRule="exac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1D65EF"/>
    <w:pPr>
      <w:spacing w:before="60" w:after="60" w:line="260" w:lineRule="exac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1D65EF"/>
    <w:pPr>
      <w:spacing w:before="60" w:after="60" w:line="260" w:lineRule="exac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1D65EF"/>
    <w:pPr>
      <w:spacing w:before="60" w:after="6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1D65EF"/>
    <w:pPr>
      <w:spacing w:before="60" w:after="60" w:line="260" w:lineRule="exac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1D65EF"/>
    <w:pPr>
      <w:spacing w:before="60" w:after="60" w:line="260" w:lineRule="exac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1D65EF"/>
    <w:pPr>
      <w:spacing w:before="60" w:after="60" w:line="260" w:lineRule="exac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1D65EF"/>
    <w:pPr>
      <w:spacing w:before="60" w:after="60" w:line="260" w:lineRule="exac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1D65EF"/>
    <w:pPr>
      <w:spacing w:before="60" w:after="60" w:line="260" w:lineRule="exac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1D65EF"/>
    <w:pPr>
      <w:spacing w:before="60" w:after="60" w:line="260" w:lineRule="exac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1D65EF"/>
    <w:pPr>
      <w:spacing w:before="60" w:after="60" w:line="260" w:lineRule="exac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1D65EF"/>
    <w:pPr>
      <w:spacing w:before="60" w:after="60" w:line="260" w:lineRule="exac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1D65EF"/>
    <w:pPr>
      <w:spacing w:before="60" w:after="60" w:line="260" w:lineRule="exac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1D65EF"/>
    <w:pPr>
      <w:spacing w:before="60" w:after="60" w:line="260" w:lineRule="exac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1D65EF"/>
    <w:pPr>
      <w:spacing w:before="60" w:after="60" w:line="260" w:lineRule="exac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1D65EF"/>
    <w:pPr>
      <w:spacing w:before="60" w:after="60" w:line="260" w:lineRule="exac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1D65EF"/>
    <w:pPr>
      <w:spacing w:before="60" w:after="60" w:line="260" w:lineRule="exac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1D65EF"/>
    <w:pPr>
      <w:spacing w:before="60" w:after="60" w:line="260" w:lineRule="exac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1D65EF"/>
    <w:pPr>
      <w:spacing w:before="60" w:after="60" w:line="260" w:lineRule="exac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1D65EF"/>
    <w:pPr>
      <w:spacing w:before="60" w:after="6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1D65EF"/>
    <w:pPr>
      <w:spacing w:before="60" w:after="60" w:line="260" w:lineRule="exac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1D65EF"/>
    <w:pPr>
      <w:spacing w:before="60" w:after="60" w:line="260" w:lineRule="exac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1D65EF"/>
    <w:pPr>
      <w:spacing w:before="60" w:after="60" w:line="260" w:lineRule="exac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ubtitle">
    <w:name w:val="Subtitle"/>
    <w:basedOn w:val="Normal"/>
    <w:qFormat/>
    <w:rsid w:val="001D65EF"/>
    <w:pPr>
      <w:jc w:val="center"/>
      <w:outlineLvl w:val="1"/>
    </w:pPr>
    <w:rPr>
      <w:sz w:val="24"/>
      <w:szCs w:val="24"/>
    </w:rPr>
  </w:style>
  <w:style w:type="paragraph" w:styleId="Title">
    <w:name w:val="Title"/>
    <w:basedOn w:val="Normal"/>
    <w:qFormat/>
    <w:rsid w:val="001D65EF"/>
    <w:pPr>
      <w:spacing w:before="240"/>
      <w:jc w:val="center"/>
      <w:outlineLvl w:val="0"/>
    </w:pPr>
    <w:rPr>
      <w:b/>
      <w:bCs/>
      <w:kern w:val="28"/>
      <w:sz w:val="32"/>
      <w:szCs w:val="32"/>
    </w:rPr>
  </w:style>
  <w:style w:type="character" w:customStyle="1" w:styleId="System">
    <w:name w:val="System"/>
    <w:aliases w:val="sys"/>
    <w:basedOn w:val="DefaultParagraphFont"/>
    <w:locked/>
    <w:rsid w:val="001D65EF"/>
    <w:rPr>
      <w:b/>
      <w:color w:val="000000"/>
      <w:szCs w:val="20"/>
      <w:u w:val="none"/>
      <w:bdr w:val="none" w:sz="0" w:space="0" w:color="auto"/>
    </w:rPr>
  </w:style>
  <w:style w:type="character" w:customStyle="1" w:styleId="UserInputLocalizable">
    <w:name w:val="User Input Localizable"/>
    <w:aliases w:val="uil"/>
    <w:basedOn w:val="DefaultParagraphFont"/>
    <w:rsid w:val="001D65EF"/>
    <w:rPr>
      <w:b/>
      <w:color w:val="000000"/>
      <w:szCs w:val="18"/>
      <w:u w:val="none"/>
    </w:rPr>
  </w:style>
  <w:style w:type="character" w:customStyle="1" w:styleId="UnmanagedCodeEntityReference">
    <w:name w:val="Unmanaged Code Entity Reference"/>
    <w:aliases w:val="ucer"/>
    <w:basedOn w:val="DefaultParagraphFont"/>
    <w:locked/>
    <w:rsid w:val="001D65EF"/>
    <w:rPr>
      <w:noProof/>
      <w:color w:val="C0C0C0"/>
      <w:szCs w:val="18"/>
      <w:u w:val="none"/>
      <w:bdr w:val="none" w:sz="0" w:space="0" w:color="auto"/>
      <w:lang w:val="en-US"/>
    </w:rPr>
  </w:style>
  <w:style w:type="character" w:customStyle="1" w:styleId="UserInputNon-localizable">
    <w:name w:val="User Input Non-localizable"/>
    <w:aliases w:val="uinl"/>
    <w:basedOn w:val="DefaultParagraphFont"/>
    <w:rsid w:val="001D65EF"/>
    <w:rPr>
      <w:b/>
      <w:szCs w:val="18"/>
    </w:rPr>
  </w:style>
  <w:style w:type="character" w:customStyle="1" w:styleId="Placeholder">
    <w:name w:val="Placeholder"/>
    <w:aliases w:val="ph"/>
    <w:basedOn w:val="DefaultParagraphFont"/>
    <w:rsid w:val="001D65EF"/>
    <w:rPr>
      <w:i/>
      <w:color w:val="000000"/>
      <w:szCs w:val="18"/>
      <w:u w:val="none"/>
    </w:rPr>
  </w:style>
  <w:style w:type="character" w:customStyle="1" w:styleId="Math">
    <w:name w:val="Math"/>
    <w:aliases w:val="m"/>
    <w:basedOn w:val="DefaultParagraphFont"/>
    <w:locked/>
    <w:rsid w:val="001D65EF"/>
    <w:rPr>
      <w:color w:val="C0C0C0"/>
      <w:szCs w:val="18"/>
      <w:u w:val="none"/>
      <w:bdr w:val="none" w:sz="0" w:space="0" w:color="auto"/>
    </w:rPr>
  </w:style>
  <w:style w:type="character" w:customStyle="1" w:styleId="NewTerm">
    <w:name w:val="New Term"/>
    <w:aliases w:val="nt"/>
    <w:basedOn w:val="DefaultParagraphFont"/>
    <w:locked/>
    <w:rsid w:val="001D65EF"/>
    <w:rPr>
      <w:i/>
      <w:color w:val="000000"/>
      <w:szCs w:val="20"/>
      <w:u w:val="none"/>
      <w:bdr w:val="none" w:sz="0" w:space="0" w:color="auto"/>
    </w:rPr>
  </w:style>
  <w:style w:type="paragraph" w:customStyle="1" w:styleId="BulletedDynamicLinkinList1">
    <w:name w:val="Bulleted Dynamic Link in List 1"/>
    <w:basedOn w:val="Normal"/>
    <w:locked/>
    <w:rsid w:val="001D65EF"/>
    <w:rPr>
      <w:color w:val="C0C0C0"/>
    </w:rPr>
  </w:style>
  <w:style w:type="paragraph" w:customStyle="1" w:styleId="BulletedDynamicLinkinList2">
    <w:name w:val="Bulleted Dynamic Link in List 2"/>
    <w:basedOn w:val="Normal"/>
    <w:locked/>
    <w:rsid w:val="001D65EF"/>
    <w:rPr>
      <w:color w:val="C0C0C0"/>
    </w:rPr>
  </w:style>
  <w:style w:type="paragraph" w:customStyle="1" w:styleId="BulletedDynamicLink">
    <w:name w:val="Bulleted Dynamic Link"/>
    <w:basedOn w:val="Normal"/>
    <w:locked/>
    <w:rsid w:val="001D65EF"/>
    <w:rPr>
      <w:color w:val="C0C0C0"/>
    </w:rPr>
  </w:style>
  <w:style w:type="character" w:customStyle="1" w:styleId="Heading6Char">
    <w:name w:val="Heading 6 Char"/>
    <w:aliases w:val="h6 Char"/>
    <w:basedOn w:val="DefaultParagraphFont"/>
    <w:link w:val="Heading6"/>
    <w:rsid w:val="001D65EF"/>
    <w:rPr>
      <w:rFonts w:ascii="Arial" w:eastAsia="SimSun" w:hAnsi="Arial"/>
      <w:b/>
      <w:kern w:val="24"/>
    </w:rPr>
  </w:style>
  <w:style w:type="character" w:customStyle="1" w:styleId="LabelChar">
    <w:name w:val="Label Char"/>
    <w:aliases w:val="l Char"/>
    <w:basedOn w:val="DefaultParagraphFont"/>
    <w:link w:val="Label"/>
    <w:rsid w:val="001D65EF"/>
    <w:rPr>
      <w:rFonts w:ascii="Arial" w:eastAsia="SimSun" w:hAnsi="Arial"/>
      <w:b/>
      <w:kern w:val="24"/>
    </w:rPr>
  </w:style>
  <w:style w:type="character" w:customStyle="1" w:styleId="Heading5Char">
    <w:name w:val="Heading 5 Char"/>
    <w:aliases w:val="h5 Char"/>
    <w:basedOn w:val="LabelChar"/>
    <w:link w:val="Heading5"/>
    <w:rsid w:val="001D65EF"/>
    <w:rPr>
      <w:rFonts w:ascii="Arial" w:eastAsia="SimSun" w:hAnsi="Arial"/>
      <w:b/>
      <w:kern w:val="24"/>
      <w:szCs w:val="40"/>
    </w:rPr>
  </w:style>
  <w:style w:type="character" w:customStyle="1" w:styleId="Heading1Char">
    <w:name w:val="Heading 1 Char"/>
    <w:aliases w:val="h1 Char"/>
    <w:basedOn w:val="DefaultParagraphFont"/>
    <w:link w:val="Heading1"/>
    <w:rsid w:val="001D65EF"/>
    <w:rPr>
      <w:rFonts w:ascii="Arial" w:eastAsia="SimSun" w:hAnsi="Arial"/>
      <w:b/>
      <w:kern w:val="24"/>
      <w:sz w:val="40"/>
      <w:szCs w:val="40"/>
    </w:rPr>
  </w:style>
  <w:style w:type="character" w:customStyle="1" w:styleId="LabelinList1Char">
    <w:name w:val="Label in List 1 Char"/>
    <w:aliases w:val="l1 Char"/>
    <w:basedOn w:val="LabelChar"/>
    <w:link w:val="LabelinList1"/>
    <w:rsid w:val="001D65EF"/>
    <w:rPr>
      <w:rFonts w:ascii="Arial" w:eastAsia="SimSun" w:hAnsi="Arial"/>
      <w:b/>
      <w:kern w:val="24"/>
    </w:rPr>
  </w:style>
  <w:style w:type="paragraph" w:customStyle="1" w:styleId="Strikethrough">
    <w:name w:val="Strikethrough"/>
    <w:aliases w:val="strike"/>
    <w:basedOn w:val="Normal"/>
    <w:rsid w:val="001D65EF"/>
    <w:rPr>
      <w:strike/>
    </w:rPr>
  </w:style>
  <w:style w:type="paragraph" w:customStyle="1" w:styleId="TableFootnote">
    <w:name w:val="Table Footnote"/>
    <w:aliases w:val="tf"/>
    <w:basedOn w:val="Normal"/>
    <w:rsid w:val="001D65EF"/>
    <w:pPr>
      <w:spacing w:before="80" w:after="80"/>
      <w:ind w:left="216" w:hanging="216"/>
    </w:pPr>
  </w:style>
  <w:style w:type="paragraph" w:customStyle="1" w:styleId="TableFootnoteinList1">
    <w:name w:val="Table Footnote in List 1"/>
    <w:aliases w:val="tf1"/>
    <w:basedOn w:val="TableFootnote"/>
    <w:rsid w:val="001D65EF"/>
    <w:pPr>
      <w:ind w:left="576"/>
    </w:pPr>
  </w:style>
  <w:style w:type="paragraph" w:customStyle="1" w:styleId="TableFootnoteinList2">
    <w:name w:val="Table Footnote in List 2"/>
    <w:aliases w:val="tf2"/>
    <w:basedOn w:val="TableFootnote"/>
    <w:rsid w:val="001D65EF"/>
    <w:pPr>
      <w:ind w:left="936"/>
    </w:pPr>
  </w:style>
  <w:style w:type="character" w:customStyle="1" w:styleId="DynamicLink">
    <w:name w:val="Dynamic Link"/>
    <w:aliases w:val="dl"/>
    <w:basedOn w:val="DefaultParagraphFont"/>
    <w:locked/>
    <w:rsid w:val="001D65EF"/>
    <w:rPr>
      <w:rFonts w:ascii="Arial" w:hAnsi="Arial"/>
      <w:color w:val="C0C0C0"/>
      <w:sz w:val="20"/>
      <w:szCs w:val="18"/>
      <w:u w:val="none"/>
      <w:bdr w:val="none" w:sz="0" w:space="0" w:color="auto"/>
    </w:rPr>
  </w:style>
  <w:style w:type="table" w:customStyle="1" w:styleId="DynamicLinkTable">
    <w:name w:val="Dynamic Link Table"/>
    <w:aliases w:val="dlt"/>
    <w:basedOn w:val="TableNormal"/>
    <w:locked/>
    <w:rsid w:val="001D65EF"/>
    <w:rPr>
      <w:rFonts w:ascii="Arial" w:hAnsi="Arial"/>
      <w:color w:val="C0C0C0"/>
      <w:sz w:val="18"/>
      <w:szCs w:val="18"/>
    </w:rPr>
    <w:tblPr>
      <w:tblInd w:w="0" w:type="dxa"/>
      <w:tblBorders>
        <w:top w:val="single" w:sz="4" w:space="0" w:color="C0C0C0"/>
        <w:left w:val="single" w:sz="4" w:space="0" w:color="C0C0C0"/>
        <w:bottom w:val="single" w:sz="4" w:space="0" w:color="C0C0C0"/>
        <w:right w:val="single" w:sz="4" w:space="0" w:color="C0C0C0"/>
        <w:insideH w:val="single" w:sz="6" w:space="0" w:color="C0C0C0"/>
        <w:insideV w:val="single" w:sz="6" w:space="0" w:color="C0C0C0"/>
      </w:tblBorders>
      <w:tblCellMar>
        <w:top w:w="0" w:type="dxa"/>
        <w:left w:w="108" w:type="dxa"/>
        <w:bottom w:w="0" w:type="dxa"/>
        <w:right w:w="108" w:type="dxa"/>
      </w:tblCellMar>
    </w:tblPr>
    <w:tcPr>
      <w:shd w:val="clear" w:color="auto" w:fill="auto"/>
    </w:tcPr>
  </w:style>
  <w:style w:type="paragraph" w:customStyle="1" w:styleId="FigureImageMapPlaceholder">
    <w:name w:val="Figure Image Map Placeholder"/>
    <w:aliases w:val="fimp"/>
    <w:basedOn w:val="Normal"/>
    <w:locked/>
    <w:rsid w:val="001D65EF"/>
    <w:rPr>
      <w:color w:val="C0C0C0"/>
    </w:rPr>
  </w:style>
  <w:style w:type="paragraph" w:customStyle="1" w:styleId="PrintDivisionNumber">
    <w:name w:val="Print Division Number"/>
    <w:aliases w:val="pdn"/>
    <w:basedOn w:val="Normal"/>
    <w:locked/>
    <w:rsid w:val="001D65EF"/>
    <w:pPr>
      <w:spacing w:before="0" w:after="0" w:line="240" w:lineRule="auto"/>
    </w:pPr>
    <w:rPr>
      <w:color w:val="C0C0C0"/>
    </w:rPr>
  </w:style>
  <w:style w:type="paragraph" w:customStyle="1" w:styleId="PrintDivisionTitle">
    <w:name w:val="Print Division Title"/>
    <w:aliases w:val="pdt"/>
    <w:basedOn w:val="Normal"/>
    <w:locked/>
    <w:rsid w:val="001D65EF"/>
    <w:pPr>
      <w:spacing w:before="0" w:after="0" w:line="240" w:lineRule="auto"/>
    </w:pPr>
    <w:rPr>
      <w:color w:val="C0C0C0"/>
    </w:rPr>
  </w:style>
  <w:style w:type="paragraph" w:customStyle="1" w:styleId="PrintMSCorp">
    <w:name w:val="Print MS Corp"/>
    <w:aliases w:val="pms"/>
    <w:basedOn w:val="Normal"/>
    <w:locked/>
    <w:rsid w:val="001D65EF"/>
    <w:pPr>
      <w:spacing w:before="0" w:after="0" w:line="240" w:lineRule="auto"/>
    </w:pPr>
    <w:rPr>
      <w:color w:val="C0C0C0"/>
    </w:rPr>
  </w:style>
  <w:style w:type="paragraph" w:customStyle="1" w:styleId="RevisionHistory">
    <w:name w:val="Revision History"/>
    <w:aliases w:val="rh"/>
    <w:basedOn w:val="Normal"/>
    <w:locked/>
    <w:rsid w:val="001D65EF"/>
    <w:pPr>
      <w:spacing w:before="0" w:after="0" w:line="240" w:lineRule="auto"/>
    </w:pPr>
    <w:rPr>
      <w:color w:val="C0C0C0"/>
    </w:rPr>
  </w:style>
  <w:style w:type="character" w:customStyle="1" w:styleId="SV">
    <w:name w:val="SV"/>
    <w:basedOn w:val="DefaultParagraphFont"/>
    <w:locked/>
    <w:rsid w:val="001D65EF"/>
    <w:rPr>
      <w:rFonts w:ascii="Arial" w:hAnsi="Arial"/>
      <w:color w:val="C0C0C0"/>
      <w:sz w:val="20"/>
      <w:szCs w:val="18"/>
      <w:bdr w:val="none" w:sz="0" w:space="0" w:color="auto"/>
    </w:rPr>
  </w:style>
  <w:style w:type="character" w:styleId="Hyperlink">
    <w:name w:val="Hyperlink"/>
    <w:basedOn w:val="DefaultParagraphFont"/>
    <w:uiPriority w:val="99"/>
    <w:rsid w:val="001D65EF"/>
    <w:rPr>
      <w:color w:val="0000FF"/>
      <w:sz w:val="20"/>
      <w:szCs w:val="18"/>
      <w:u w:val="single"/>
    </w:rPr>
  </w:style>
  <w:style w:type="paragraph" w:customStyle="1" w:styleId="Copyright">
    <w:name w:val="Copyright"/>
    <w:aliases w:val="copy"/>
    <w:basedOn w:val="Normal"/>
    <w:rsid w:val="001D65EF"/>
    <w:pPr>
      <w:tabs>
        <w:tab w:val="left" w:pos="936"/>
        <w:tab w:val="left" w:pos="1440"/>
        <w:tab w:val="left" w:pos="1627"/>
        <w:tab w:val="left" w:pos="1800"/>
        <w:tab w:val="left" w:pos="2160"/>
        <w:tab w:val="left" w:pos="2520"/>
        <w:tab w:val="left" w:pos="4680"/>
      </w:tabs>
      <w:spacing w:before="20" w:after="120" w:line="160" w:lineRule="exact"/>
    </w:pPr>
    <w:rPr>
      <w:i/>
      <w:sz w:val="16"/>
    </w:rPr>
  </w:style>
  <w:style w:type="paragraph" w:customStyle="1" w:styleId="AlertLabelinList2">
    <w:name w:val="Alert Label in List 2"/>
    <w:aliases w:val="al2"/>
    <w:basedOn w:val="AlertLabel"/>
    <w:rsid w:val="001D65EF"/>
    <w:pPr>
      <w:framePr w:wrap="notBeside"/>
      <w:ind w:left="720"/>
    </w:pPr>
  </w:style>
  <w:style w:type="paragraph" w:customStyle="1" w:styleId="ProcedureTitle">
    <w:name w:val="Procedure Title"/>
    <w:aliases w:val="prt"/>
    <w:basedOn w:val="Normal"/>
    <w:rsid w:val="001D65EF"/>
    <w:pPr>
      <w:keepNext/>
      <w:framePr w:wrap="notBeside" w:vAnchor="text" w:hAnchor="text" w:y="1"/>
      <w:spacing w:before="240" w:line="240" w:lineRule="auto"/>
      <w:ind w:left="360" w:hanging="360"/>
    </w:pPr>
    <w:rPr>
      <w:b/>
    </w:rPr>
  </w:style>
  <w:style w:type="paragraph" w:customStyle="1" w:styleId="TextIndented">
    <w:name w:val="Text Indented"/>
    <w:aliases w:val="ti"/>
    <w:basedOn w:val="Normal"/>
    <w:rsid w:val="001D65EF"/>
    <w:pPr>
      <w:tabs>
        <w:tab w:val="left" w:pos="936"/>
        <w:tab w:val="left" w:pos="1440"/>
        <w:tab w:val="left" w:pos="1627"/>
        <w:tab w:val="left" w:pos="1800"/>
        <w:tab w:val="left" w:pos="2160"/>
        <w:tab w:val="left" w:pos="2520"/>
        <w:tab w:val="left" w:pos="4680"/>
      </w:tabs>
      <w:ind w:left="360"/>
    </w:pPr>
  </w:style>
  <w:style w:type="character" w:customStyle="1" w:styleId="CodeChar">
    <w:name w:val="Code Char"/>
    <w:aliases w:val="c Char"/>
    <w:basedOn w:val="DefaultParagraphFont"/>
    <w:link w:val="Code"/>
    <w:rsid w:val="001D65EF"/>
    <w:rPr>
      <w:rFonts w:ascii="Courier New" w:hAnsi="Courier New"/>
      <w:noProof/>
      <w:color w:val="000000"/>
      <w:sz w:val="16"/>
      <w:szCs w:val="16"/>
      <w:lang w:val="en-US" w:eastAsia="en-US" w:bidi="ar-SA"/>
    </w:rPr>
  </w:style>
  <w:style w:type="character" w:customStyle="1" w:styleId="ListBulletChar">
    <w:name w:val="List Bullet Char"/>
    <w:basedOn w:val="DefaultParagraphFont"/>
    <w:link w:val="ListBullet"/>
    <w:rsid w:val="001D65EF"/>
    <w:rPr>
      <w:rFonts w:ascii="Arial" w:eastAsia="SimSun" w:hAnsi="Arial"/>
      <w:kern w:val="24"/>
    </w:rPr>
  </w:style>
  <w:style w:type="character" w:customStyle="1" w:styleId="BulletedList2Char">
    <w:name w:val="Bulleted List 2 Char"/>
    <w:aliases w:val="bl2 Char Char"/>
    <w:basedOn w:val="ListBulletChar"/>
    <w:link w:val="BulletedList2"/>
    <w:rsid w:val="001D65EF"/>
    <w:rPr>
      <w:rFonts w:ascii="Arial" w:eastAsia="SimSun" w:hAnsi="Arial"/>
      <w:kern w:val="24"/>
    </w:rPr>
  </w:style>
  <w:style w:type="paragraph" w:styleId="TOC5">
    <w:name w:val="toc 5"/>
    <w:aliases w:val="toc5"/>
    <w:basedOn w:val="Normal"/>
    <w:next w:val="Normal"/>
    <w:rsid w:val="001D65EF"/>
    <w:pPr>
      <w:spacing w:before="0" w:after="0"/>
      <w:ind w:left="936" w:hanging="187"/>
    </w:pPr>
  </w:style>
  <w:style w:type="paragraph" w:customStyle="1" w:styleId="PageHeader">
    <w:name w:val="Page Header"/>
    <w:aliases w:val="pgh"/>
    <w:basedOn w:val="Normal"/>
    <w:rsid w:val="001D65EF"/>
    <w:pPr>
      <w:spacing w:before="0" w:after="240" w:line="240" w:lineRule="auto"/>
      <w:jc w:val="right"/>
    </w:pPr>
    <w:rPr>
      <w:b/>
    </w:rPr>
  </w:style>
  <w:style w:type="paragraph" w:customStyle="1" w:styleId="PageFooter">
    <w:name w:val="Page Footer"/>
    <w:aliases w:val="pgf"/>
    <w:basedOn w:val="Normal"/>
    <w:rsid w:val="001D65EF"/>
    <w:pPr>
      <w:spacing w:before="0" w:after="0" w:line="240" w:lineRule="auto"/>
      <w:jc w:val="right"/>
    </w:pPr>
  </w:style>
  <w:style w:type="paragraph" w:customStyle="1" w:styleId="PageNum">
    <w:name w:val="Page Num"/>
    <w:aliases w:val="pgn"/>
    <w:basedOn w:val="Normal"/>
    <w:rsid w:val="001D65EF"/>
    <w:pPr>
      <w:spacing w:before="0" w:after="0" w:line="240" w:lineRule="auto"/>
      <w:ind w:right="518"/>
      <w:jc w:val="right"/>
    </w:pPr>
    <w:rPr>
      <w:b/>
    </w:rPr>
  </w:style>
  <w:style w:type="character" w:customStyle="1" w:styleId="NumberedListIndexer">
    <w:name w:val="Numbered List Indexer"/>
    <w:aliases w:val="nlx"/>
    <w:basedOn w:val="DefaultParagraphFont"/>
    <w:rsid w:val="001D65EF"/>
    <w:rPr>
      <w:vanish/>
      <w:color w:val="C0C0C0"/>
      <w:szCs w:val="18"/>
      <w:u w:val="none"/>
      <w:vertAlign w:val="baseline"/>
    </w:rPr>
  </w:style>
  <w:style w:type="paragraph" w:customStyle="1" w:styleId="ProcedureTitleinList1">
    <w:name w:val="Procedure Title in List 1"/>
    <w:aliases w:val="prt1"/>
    <w:basedOn w:val="ProcedureTitle"/>
    <w:rsid w:val="001D65EF"/>
    <w:pPr>
      <w:framePr w:wrap="notBeside"/>
    </w:pPr>
  </w:style>
  <w:style w:type="paragraph" w:styleId="TOC6">
    <w:name w:val="toc 6"/>
    <w:aliases w:val="toc6"/>
    <w:basedOn w:val="Normal"/>
    <w:next w:val="Normal"/>
    <w:rsid w:val="001D65EF"/>
    <w:pPr>
      <w:spacing w:before="0" w:after="0"/>
      <w:ind w:left="1123" w:hanging="187"/>
    </w:pPr>
  </w:style>
  <w:style w:type="paragraph" w:customStyle="1" w:styleId="ProcedureTitleinList2">
    <w:name w:val="Procedure Title in List 2"/>
    <w:aliases w:val="prt2"/>
    <w:basedOn w:val="ProcedureTitle"/>
    <w:rsid w:val="001D65EF"/>
    <w:pPr>
      <w:framePr w:wrap="notBeside"/>
      <w:ind w:left="720"/>
    </w:pPr>
  </w:style>
  <w:style w:type="table" w:customStyle="1" w:styleId="DefinitionTable">
    <w:name w:val="Definition Table"/>
    <w:aliases w:val="dtbl"/>
    <w:basedOn w:val="TableNormal"/>
    <w:rsid w:val="001D65EF"/>
    <w:pPr>
      <w:spacing w:after="180" w:line="220" w:lineRule="exact"/>
      <w:ind w:right="1440"/>
    </w:pPr>
    <w:rPr>
      <w:rFonts w:ascii="Arial" w:hAnsi="Arial"/>
      <w:sz w:val="18"/>
      <w:szCs w:val="18"/>
    </w:rPr>
    <w:tblPr>
      <w:tblInd w:w="187" w:type="dxa"/>
      <w:tblCellMar>
        <w:top w:w="0" w:type="dxa"/>
        <w:left w:w="0" w:type="dxa"/>
        <w:bottom w:w="0" w:type="dxa"/>
        <w:right w:w="0" w:type="dxa"/>
      </w:tblCellMar>
    </w:tblPr>
  </w:style>
  <w:style w:type="paragraph" w:styleId="TOC9">
    <w:name w:val="toc 9"/>
    <w:basedOn w:val="Normal"/>
    <w:next w:val="Normal"/>
    <w:rsid w:val="001D65EF"/>
    <w:pPr>
      <w:ind w:left="1785" w:hanging="187"/>
    </w:pPr>
  </w:style>
  <w:style w:type="paragraph" w:styleId="TOC7">
    <w:name w:val="toc 7"/>
    <w:basedOn w:val="Normal"/>
    <w:next w:val="Normal"/>
    <w:rsid w:val="001D65EF"/>
    <w:pPr>
      <w:ind w:left="1382" w:hanging="187"/>
    </w:pPr>
  </w:style>
  <w:style w:type="paragraph" w:styleId="TOC8">
    <w:name w:val="toc 8"/>
    <w:basedOn w:val="Normal"/>
    <w:next w:val="Normal"/>
    <w:rsid w:val="001D65EF"/>
    <w:pPr>
      <w:ind w:left="1584" w:hanging="187"/>
    </w:pPr>
  </w:style>
  <w:style w:type="table" w:customStyle="1" w:styleId="DefinitionTableinList1">
    <w:name w:val="Definition Table in List 1"/>
    <w:aliases w:val="dtbl1"/>
    <w:basedOn w:val="DefinitionTable"/>
    <w:rsid w:val="001D65EF"/>
    <w:tblPr>
      <w:tblInd w:w="547" w:type="dxa"/>
      <w:tblCellMar>
        <w:top w:w="0" w:type="dxa"/>
        <w:left w:w="0" w:type="dxa"/>
        <w:bottom w:w="0" w:type="dxa"/>
        <w:right w:w="0" w:type="dxa"/>
      </w:tblCellMar>
    </w:tblPr>
  </w:style>
  <w:style w:type="table" w:customStyle="1" w:styleId="DefinitionTableinList2">
    <w:name w:val="Definition Table in List 2"/>
    <w:aliases w:val="dtbl2"/>
    <w:basedOn w:val="DefinitionTable"/>
    <w:rsid w:val="001D65EF"/>
    <w:tblPr>
      <w:tblInd w:w="907" w:type="dxa"/>
      <w:tblCellMar>
        <w:top w:w="0" w:type="dxa"/>
        <w:left w:w="0" w:type="dxa"/>
        <w:bottom w:w="0" w:type="dxa"/>
        <w:right w:w="0" w:type="dxa"/>
      </w:tblCellMar>
    </w:tblPr>
  </w:style>
  <w:style w:type="table" w:customStyle="1" w:styleId="PacketTable">
    <w:name w:val="Packet Table"/>
    <w:basedOn w:val="TableNormal"/>
    <w:rsid w:val="001D65EF"/>
    <w:pPr>
      <w:spacing w:before="60" w:after="60" w:line="240" w:lineRule="exact"/>
      <w:jc w:val="center"/>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0" w:type="dxa"/>
        <w:right w:w="86" w:type="dxa"/>
      </w:tblCellMar>
    </w:tblPr>
    <w:tcPr>
      <w:tcMar>
        <w:top w:w="58" w:type="dxa"/>
        <w:bottom w:w="58" w:type="dxa"/>
      </w:tcMar>
      <w:vAlign w:val="center"/>
    </w:tcPr>
    <w:tblStylePr w:type="firstRow">
      <w:pPr>
        <w:keepNext/>
        <w:wordWrap/>
        <w:spacing w:beforeLines="0" w:beforeAutospacing="0" w:afterLines="0" w:afterAutospacing="0" w:line="220" w:lineRule="exact"/>
        <w:ind w:leftChars="0" w:left="0" w:rightChars="0" w:right="0" w:firstLineChars="0" w:firstLine="0"/>
      </w:pPr>
      <w:rPr>
        <w:rFonts w:ascii="Arial" w:hAnsi="Arial"/>
        <w:b w:val="0"/>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paragraph" w:customStyle="1" w:styleId="BulletedList3">
    <w:name w:val="Bulleted List 3"/>
    <w:aliases w:val="bl3"/>
    <w:basedOn w:val="ListBullet"/>
    <w:rsid w:val="001D65EF"/>
    <w:pPr>
      <w:numPr>
        <w:numId w:val="25"/>
      </w:numPr>
      <w:spacing w:line="260" w:lineRule="exact"/>
      <w:ind w:left="1080"/>
    </w:pPr>
  </w:style>
  <w:style w:type="paragraph" w:customStyle="1" w:styleId="BulletedList4">
    <w:name w:val="Bulleted List 4"/>
    <w:aliases w:val="bl4"/>
    <w:basedOn w:val="ListBullet"/>
    <w:rsid w:val="001D65EF"/>
    <w:pPr>
      <w:numPr>
        <w:numId w:val="26"/>
      </w:numPr>
      <w:ind w:left="1440"/>
    </w:pPr>
  </w:style>
  <w:style w:type="paragraph" w:customStyle="1" w:styleId="BulletedList5">
    <w:name w:val="Bulleted List 5"/>
    <w:aliases w:val="bl5"/>
    <w:basedOn w:val="ListBullet"/>
    <w:rsid w:val="001D65EF"/>
    <w:pPr>
      <w:numPr>
        <w:numId w:val="27"/>
      </w:numPr>
      <w:ind w:left="1800"/>
    </w:pPr>
  </w:style>
  <w:style w:type="character" w:customStyle="1" w:styleId="FooterItalic">
    <w:name w:val="Footer Italic"/>
    <w:aliases w:val="fi"/>
    <w:rsid w:val="001D65EF"/>
    <w:rPr>
      <w:rFonts w:ascii="Times New Roman" w:hAnsi="Times New Roman"/>
      <w:i/>
      <w:sz w:val="16"/>
      <w:szCs w:val="16"/>
    </w:rPr>
  </w:style>
  <w:style w:type="character" w:customStyle="1" w:styleId="FooterSmall">
    <w:name w:val="Footer Small"/>
    <w:aliases w:val="fs"/>
    <w:rsid w:val="001D65EF"/>
    <w:rPr>
      <w:rFonts w:ascii="Times New Roman" w:hAnsi="Times New Roman"/>
      <w:sz w:val="17"/>
      <w:szCs w:val="16"/>
    </w:rPr>
  </w:style>
  <w:style w:type="paragraph" w:customStyle="1" w:styleId="GenericEntry">
    <w:name w:val="Generic Entry"/>
    <w:aliases w:val="ge"/>
    <w:basedOn w:val="Normal"/>
    <w:next w:val="Normal"/>
    <w:rsid w:val="001D65EF"/>
    <w:pPr>
      <w:spacing w:after="240" w:line="260" w:lineRule="exact"/>
      <w:ind w:left="720" w:hanging="720"/>
    </w:pPr>
  </w:style>
  <w:style w:type="table" w:customStyle="1" w:styleId="IndentedPacketFieldBits">
    <w:name w:val="Indented Packet Field Bits"/>
    <w:aliases w:val="pfbi"/>
    <w:basedOn w:val="TableNormal"/>
    <w:rsid w:val="001D65EF"/>
    <w:rPr>
      <w:sz w:val="24"/>
    </w:rPr>
    <w:tblPr>
      <w:tblInd w:w="7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tcMar>
        <w:top w:w="58" w:type="dxa"/>
        <w:left w:w="86" w:type="dxa"/>
        <w:bottom w:w="58" w:type="dxa"/>
        <w:right w:w="86" w:type="dxa"/>
      </w:tcMar>
    </w:tcPr>
    <w:tblStylePr w:type="firstRow">
      <w:rPr>
        <w:rFonts w:ascii="Times New Roman" w:hAnsi="Times New Roman"/>
        <w:sz w:val="24"/>
      </w:rPr>
    </w:tblStylePr>
  </w:style>
  <w:style w:type="paragraph" w:customStyle="1" w:styleId="NumberedList3">
    <w:name w:val="Numbered List 3"/>
    <w:aliases w:val="nl3"/>
    <w:basedOn w:val="ListNumber"/>
    <w:rsid w:val="001D65EF"/>
    <w:pPr>
      <w:numPr>
        <w:numId w:val="28"/>
      </w:numPr>
      <w:spacing w:line="260" w:lineRule="exact"/>
      <w:ind w:left="1080"/>
    </w:pPr>
  </w:style>
  <w:style w:type="paragraph" w:customStyle="1" w:styleId="NumberedList4">
    <w:name w:val="Numbered List 4"/>
    <w:aliases w:val="nl4"/>
    <w:basedOn w:val="ListNumber"/>
    <w:rsid w:val="001D65EF"/>
    <w:pPr>
      <w:numPr>
        <w:numId w:val="29"/>
      </w:numPr>
      <w:tabs>
        <w:tab w:val="left" w:pos="1800"/>
      </w:tabs>
    </w:pPr>
  </w:style>
  <w:style w:type="paragraph" w:customStyle="1" w:styleId="NumberedList5">
    <w:name w:val="Numbered List 5"/>
    <w:aliases w:val="nl5"/>
    <w:basedOn w:val="ListNumber"/>
    <w:rsid w:val="001D65EF"/>
    <w:pPr>
      <w:numPr>
        <w:numId w:val="30"/>
      </w:numPr>
    </w:pPr>
  </w:style>
  <w:style w:type="table" w:customStyle="1" w:styleId="PacketFieldBitsTable">
    <w:name w:val="Packet Field Bits Table"/>
    <w:aliases w:val="pfbt"/>
    <w:basedOn w:val="TableNormal"/>
    <w:rsid w:val="001D65EF"/>
    <w:pPr>
      <w:jc w:val="center"/>
    </w:pPr>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0" w:type="dxa"/>
        <w:bottom w:w="0" w:type="dxa"/>
        <w:right w:w="0" w:type="dxa"/>
      </w:tblCellMar>
    </w:tblPr>
    <w:tcPr>
      <w:tcMar>
        <w:top w:w="58" w:type="dxa"/>
        <w:left w:w="86" w:type="dxa"/>
        <w:bottom w:w="58" w:type="dxa"/>
        <w:right w:w="86" w:type="dxa"/>
      </w:tcMar>
      <w:vAlign w:val="center"/>
    </w:tcPr>
    <w:tblStylePr w:type="firstRow">
      <w:pPr>
        <w:keepNext/>
        <w:wordWrap/>
        <w:spacing w:beforeLines="0" w:beforeAutospacing="0" w:afterLines="0" w:afterAutospacing="0" w:line="220" w:lineRule="exact"/>
        <w:ind w:leftChars="0" w:left="0" w:rightChars="0" w:right="0" w:firstLineChars="0" w:firstLine="0"/>
      </w:pPr>
      <w:rPr>
        <w:rFonts w:ascii="Times New Roman" w:hAnsi="Times New Roman"/>
        <w:b w:val="0"/>
        <w:i w:val="0"/>
        <w:sz w:val="24"/>
        <w:szCs w:val="18"/>
      </w:rPr>
      <w:tblPr/>
      <w:tcPr>
        <w:tcBorders>
          <w:top w:val="single" w:sz="8" w:space="0" w:color="auto"/>
          <w:left w:val="single" w:sz="8" w:space="0" w:color="auto"/>
          <w:bottom w:val="single" w:sz="8" w:space="0" w:color="auto"/>
          <w:right w:val="single" w:sz="8" w:space="0" w:color="auto"/>
          <w:insideH w:val="single" w:sz="8" w:space="0" w:color="auto"/>
          <w:insideV w:val="single" w:sz="8" w:space="0" w:color="auto"/>
          <w:tl2br w:val="nil"/>
          <w:tr2bl w:val="nil"/>
        </w:tcBorders>
        <w:shd w:val="clear" w:color="auto" w:fill="D9D9D9"/>
      </w:tcPr>
    </w:tblStylePr>
  </w:style>
  <w:style w:type="table" w:customStyle="1" w:styleId="PacketFieldBits">
    <w:name w:val="Packet Field Bits"/>
    <w:aliases w:val="pfb"/>
    <w:basedOn w:val="TableNormal"/>
    <w:rsid w:val="001D65EF"/>
    <w:rPr>
      <w:sz w:val="24"/>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tcMar>
        <w:top w:w="58" w:type="dxa"/>
        <w:left w:w="86" w:type="dxa"/>
        <w:bottom w:w="58" w:type="dxa"/>
        <w:right w:w="86" w:type="dxa"/>
      </w:tcMar>
    </w:tcPr>
    <w:tblStylePr w:type="firstRow">
      <w:rPr>
        <w:rFonts w:ascii="Times New Roman" w:hAnsi="Times New Roman"/>
        <w:sz w:val="24"/>
      </w:rPr>
    </w:tblStylePr>
  </w:style>
  <w:style w:type="character" w:customStyle="1" w:styleId="BoldUnderline">
    <w:name w:val="Bold Underline"/>
    <w:aliases w:val="bu"/>
    <w:basedOn w:val="DefaultParagraphFont"/>
    <w:rsid w:val="001D65EF"/>
    <w:rPr>
      <w:b/>
      <w:u w:val="single"/>
    </w:rPr>
  </w:style>
  <w:style w:type="paragraph" w:customStyle="1" w:styleId="AlertLabelinList3">
    <w:name w:val="Alert Label in List 3"/>
    <w:aliases w:val="al3"/>
    <w:basedOn w:val="AlertLabel"/>
    <w:rsid w:val="001D65EF"/>
    <w:pPr>
      <w:framePr w:wrap="notBeside"/>
      <w:ind w:left="1080"/>
    </w:pPr>
  </w:style>
  <w:style w:type="paragraph" w:customStyle="1" w:styleId="AlertTextinList3">
    <w:name w:val="Alert Text in List 3"/>
    <w:aliases w:val="at3"/>
    <w:basedOn w:val="AlertText"/>
    <w:rsid w:val="001D65EF"/>
    <w:pPr>
      <w:ind w:left="1440"/>
    </w:pPr>
  </w:style>
  <w:style w:type="character" w:styleId="PageNumber">
    <w:name w:val="page number"/>
    <w:basedOn w:val="DefaultParagraphFont"/>
    <w:rsid w:val="001D65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aliases w:val="Text,t"/>
    <w:qFormat/>
    <w:rsid w:val="001D65EF"/>
    <w:pPr>
      <w:spacing w:before="60" w:after="60" w:line="280" w:lineRule="exact"/>
    </w:pPr>
    <w:rPr>
      <w:rFonts w:ascii="Arial" w:eastAsia="SimSun" w:hAnsi="Arial"/>
      <w:kern w:val="24"/>
      <w:lang w:eastAsia="en-US"/>
    </w:rPr>
  </w:style>
  <w:style w:type="paragraph" w:styleId="Heading1">
    <w:name w:val="heading 1"/>
    <w:aliases w:val="h1"/>
    <w:basedOn w:val="Normal"/>
    <w:next w:val="Normal"/>
    <w:link w:val="Heading1Char"/>
    <w:qFormat/>
    <w:rsid w:val="001D65EF"/>
    <w:pPr>
      <w:keepNext/>
      <w:pBdr>
        <w:bottom w:val="single" w:sz="4" w:space="6" w:color="auto"/>
      </w:pBdr>
      <w:spacing w:before="480" w:after="120" w:line="240" w:lineRule="auto"/>
      <w:outlineLvl w:val="0"/>
    </w:pPr>
    <w:rPr>
      <w:b/>
      <w:sz w:val="40"/>
      <w:szCs w:val="40"/>
    </w:rPr>
  </w:style>
  <w:style w:type="paragraph" w:styleId="Heading2">
    <w:name w:val="heading 2"/>
    <w:aliases w:val="h2"/>
    <w:basedOn w:val="Heading1"/>
    <w:next w:val="Normal"/>
    <w:qFormat/>
    <w:rsid w:val="001D65EF"/>
    <w:pPr>
      <w:pBdr>
        <w:bottom w:val="none" w:sz="0" w:space="0" w:color="auto"/>
      </w:pBdr>
      <w:spacing w:before="360" w:after="60"/>
      <w:outlineLvl w:val="1"/>
    </w:pPr>
    <w:rPr>
      <w:sz w:val="36"/>
      <w:szCs w:val="36"/>
    </w:rPr>
  </w:style>
  <w:style w:type="paragraph" w:styleId="Heading3">
    <w:name w:val="heading 3"/>
    <w:aliases w:val="h3"/>
    <w:basedOn w:val="Heading1"/>
    <w:next w:val="Normal"/>
    <w:qFormat/>
    <w:rsid w:val="001D65EF"/>
    <w:pPr>
      <w:pBdr>
        <w:bottom w:val="none" w:sz="0" w:space="0" w:color="auto"/>
      </w:pBdr>
      <w:spacing w:before="360" w:after="60"/>
      <w:outlineLvl w:val="2"/>
    </w:pPr>
    <w:rPr>
      <w:sz w:val="28"/>
      <w:szCs w:val="28"/>
    </w:rPr>
  </w:style>
  <w:style w:type="paragraph" w:styleId="Heading4">
    <w:name w:val="heading 4"/>
    <w:aliases w:val="h4"/>
    <w:basedOn w:val="Heading1"/>
    <w:next w:val="Normal"/>
    <w:qFormat/>
    <w:rsid w:val="001D65EF"/>
    <w:pPr>
      <w:pBdr>
        <w:bottom w:val="none" w:sz="0" w:space="0" w:color="auto"/>
      </w:pBdr>
      <w:spacing w:before="360" w:after="60"/>
      <w:outlineLvl w:val="3"/>
    </w:pPr>
    <w:rPr>
      <w:sz w:val="24"/>
      <w:szCs w:val="24"/>
    </w:rPr>
  </w:style>
  <w:style w:type="paragraph" w:styleId="Heading5">
    <w:name w:val="heading 5"/>
    <w:aliases w:val="h5"/>
    <w:basedOn w:val="Heading1"/>
    <w:next w:val="Normal"/>
    <w:link w:val="Heading5Char"/>
    <w:qFormat/>
    <w:rsid w:val="001D65EF"/>
    <w:pPr>
      <w:pBdr>
        <w:bottom w:val="none" w:sz="0" w:space="0" w:color="auto"/>
      </w:pBdr>
      <w:spacing w:before="240" w:after="60"/>
      <w:outlineLvl w:val="4"/>
    </w:pPr>
    <w:rPr>
      <w:sz w:val="20"/>
    </w:rPr>
  </w:style>
  <w:style w:type="paragraph" w:styleId="Heading6">
    <w:name w:val="heading 6"/>
    <w:aliases w:val="h6"/>
    <w:basedOn w:val="Normal"/>
    <w:next w:val="Normal"/>
    <w:link w:val="Heading6Char"/>
    <w:qFormat/>
    <w:rsid w:val="001D65EF"/>
    <w:pPr>
      <w:spacing w:before="120" w:line="240" w:lineRule="auto"/>
      <w:outlineLvl w:val="5"/>
    </w:pPr>
    <w:rPr>
      <w:b/>
    </w:rPr>
  </w:style>
  <w:style w:type="paragraph" w:styleId="Heading7">
    <w:name w:val="heading 7"/>
    <w:aliases w:val="h7"/>
    <w:basedOn w:val="Normal"/>
    <w:next w:val="Normal"/>
    <w:qFormat/>
    <w:locked/>
    <w:rsid w:val="001D65EF"/>
    <w:pPr>
      <w:outlineLvl w:val="6"/>
    </w:pPr>
    <w:rPr>
      <w:b/>
      <w:szCs w:val="24"/>
    </w:rPr>
  </w:style>
  <w:style w:type="paragraph" w:styleId="Heading8">
    <w:name w:val="heading 8"/>
    <w:aliases w:val="h8"/>
    <w:basedOn w:val="Normal"/>
    <w:next w:val="Normal"/>
    <w:qFormat/>
    <w:locked/>
    <w:rsid w:val="001D65EF"/>
    <w:pPr>
      <w:outlineLvl w:val="7"/>
    </w:pPr>
    <w:rPr>
      <w:b/>
      <w:iCs/>
    </w:rPr>
  </w:style>
  <w:style w:type="paragraph" w:styleId="Heading9">
    <w:name w:val="heading 9"/>
    <w:aliases w:val="h9"/>
    <w:basedOn w:val="Normal"/>
    <w:next w:val="Normal"/>
    <w:qFormat/>
    <w:locked/>
    <w:rsid w:val="001D65EF"/>
    <w:pPr>
      <w:outlineLvl w:val="8"/>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gure">
    <w:name w:val="Figure"/>
    <w:aliases w:val="fig"/>
    <w:basedOn w:val="Normal"/>
    <w:rsid w:val="001D65EF"/>
    <w:pPr>
      <w:spacing w:line="240" w:lineRule="auto"/>
    </w:pPr>
    <w:rPr>
      <w:color w:val="0000FF"/>
    </w:rPr>
  </w:style>
  <w:style w:type="paragraph" w:customStyle="1" w:styleId="Code">
    <w:name w:val="Code"/>
    <w:aliases w:val="c"/>
    <w:link w:val="CodeChar"/>
    <w:locked/>
    <w:rsid w:val="001D65EF"/>
    <w:pPr>
      <w:spacing w:after="60" w:line="300" w:lineRule="exact"/>
    </w:pPr>
    <w:rPr>
      <w:rFonts w:ascii="Courier New" w:hAnsi="Courier New"/>
      <w:noProof/>
      <w:color w:val="000000"/>
      <w:sz w:val="16"/>
      <w:szCs w:val="16"/>
      <w:lang w:eastAsia="en-US"/>
    </w:rPr>
  </w:style>
  <w:style w:type="paragraph" w:customStyle="1" w:styleId="LabelinList2">
    <w:name w:val="Label in List 2"/>
    <w:aliases w:val="l2"/>
    <w:basedOn w:val="Label"/>
    <w:next w:val="TextinList2"/>
    <w:rsid w:val="001D65EF"/>
    <w:pPr>
      <w:ind w:left="720"/>
    </w:pPr>
  </w:style>
  <w:style w:type="paragraph" w:customStyle="1" w:styleId="TextinList2">
    <w:name w:val="Text in List 2"/>
    <w:aliases w:val="t2"/>
    <w:basedOn w:val="Normal"/>
    <w:rsid w:val="001D65EF"/>
    <w:pPr>
      <w:ind w:left="720"/>
    </w:pPr>
  </w:style>
  <w:style w:type="paragraph" w:customStyle="1" w:styleId="Label">
    <w:name w:val="Label"/>
    <w:aliases w:val="l"/>
    <w:basedOn w:val="Normal"/>
    <w:link w:val="LabelChar"/>
    <w:rsid w:val="001D65EF"/>
    <w:pPr>
      <w:keepNext/>
      <w:spacing w:before="240" w:line="240" w:lineRule="auto"/>
    </w:pPr>
    <w:rPr>
      <w:b/>
    </w:rPr>
  </w:style>
  <w:style w:type="paragraph" w:styleId="FootnoteText">
    <w:name w:val="footnote text"/>
    <w:aliases w:val="ft,Used by Word for text of Help footnotes"/>
    <w:basedOn w:val="Normal"/>
    <w:rsid w:val="001D65EF"/>
    <w:rPr>
      <w:color w:val="0000FF"/>
    </w:rPr>
  </w:style>
  <w:style w:type="paragraph" w:customStyle="1" w:styleId="NumberedList2">
    <w:name w:val="Numbered List 2"/>
    <w:aliases w:val="nl2"/>
    <w:basedOn w:val="ListNumber"/>
    <w:rsid w:val="001D65EF"/>
    <w:pPr>
      <w:numPr>
        <w:numId w:val="4"/>
      </w:numPr>
    </w:pPr>
  </w:style>
  <w:style w:type="paragraph" w:customStyle="1" w:styleId="Syntax">
    <w:name w:val="Syntax"/>
    <w:aliases w:val="s"/>
    <w:basedOn w:val="Normal"/>
    <w:locked/>
    <w:rsid w:val="001D65EF"/>
    <w:pPr>
      <w:shd w:val="clear" w:color="C0C0C0" w:fill="auto"/>
    </w:pPr>
    <w:rPr>
      <w:noProof/>
      <w:color w:val="C0C0C0"/>
    </w:rPr>
  </w:style>
  <w:style w:type="character" w:styleId="FootnoteReference">
    <w:name w:val="footnote reference"/>
    <w:aliases w:val="fr,Used by Word for Help footnote symbols"/>
    <w:basedOn w:val="DefaultParagraphFont"/>
    <w:rsid w:val="001D65EF"/>
    <w:rPr>
      <w:color w:val="0000FF"/>
      <w:vertAlign w:val="superscript"/>
    </w:rPr>
  </w:style>
  <w:style w:type="character" w:customStyle="1" w:styleId="CodeEmbedded">
    <w:name w:val="Code Embedded"/>
    <w:aliases w:val="ce"/>
    <w:basedOn w:val="DefaultParagraphFont"/>
    <w:rsid w:val="001D65EF"/>
    <w:rPr>
      <w:rFonts w:ascii="Courier New" w:hAnsi="Courier New"/>
      <w:noProof/>
      <w:color w:val="000000"/>
      <w:position w:val="0"/>
      <w:sz w:val="16"/>
      <w:szCs w:val="16"/>
      <w:u w:val="none"/>
    </w:rPr>
  </w:style>
  <w:style w:type="character" w:customStyle="1" w:styleId="LabelEmbedded">
    <w:name w:val="Label Embedded"/>
    <w:aliases w:val="le"/>
    <w:basedOn w:val="DefaultParagraphFont"/>
    <w:rsid w:val="001D65EF"/>
    <w:rPr>
      <w:b/>
      <w:szCs w:val="18"/>
    </w:rPr>
  </w:style>
  <w:style w:type="character" w:customStyle="1" w:styleId="LinkText">
    <w:name w:val="Link Text"/>
    <w:aliases w:val="lt"/>
    <w:basedOn w:val="DefaultParagraphFont"/>
    <w:rsid w:val="001D65EF"/>
    <w:rPr>
      <w:color w:val="0000FF"/>
      <w:szCs w:val="18"/>
      <w:u w:val="single"/>
    </w:rPr>
  </w:style>
  <w:style w:type="character" w:customStyle="1" w:styleId="LinkID">
    <w:name w:val="Link ID"/>
    <w:aliases w:val="lid"/>
    <w:basedOn w:val="DefaultParagraphFont"/>
    <w:rsid w:val="001D65EF"/>
    <w:rPr>
      <w:noProof/>
      <w:vanish/>
      <w:color w:val="0000FF"/>
      <w:szCs w:val="18"/>
      <w:u w:val="none"/>
      <w:bdr w:val="none" w:sz="0" w:space="0" w:color="auto"/>
      <w:lang w:val="en-US"/>
    </w:rPr>
  </w:style>
  <w:style w:type="paragraph" w:customStyle="1" w:styleId="DSTOC1-0">
    <w:name w:val="DSTOC1-0"/>
    <w:basedOn w:val="Heading1"/>
    <w:rsid w:val="001D65EF"/>
    <w:pPr>
      <w:outlineLvl w:val="9"/>
    </w:pPr>
    <w:rPr>
      <w:bCs/>
    </w:rPr>
  </w:style>
  <w:style w:type="paragraph" w:customStyle="1" w:styleId="DSTOC2-0">
    <w:name w:val="DSTOC2-0"/>
    <w:basedOn w:val="Heading2"/>
    <w:rsid w:val="001D65EF"/>
    <w:pPr>
      <w:outlineLvl w:val="9"/>
    </w:pPr>
    <w:rPr>
      <w:bCs/>
      <w:iCs/>
    </w:rPr>
  </w:style>
  <w:style w:type="paragraph" w:customStyle="1" w:styleId="DSTOC3-0">
    <w:name w:val="DSTOC3-0"/>
    <w:basedOn w:val="Heading3"/>
    <w:rsid w:val="001D65EF"/>
    <w:pPr>
      <w:outlineLvl w:val="9"/>
    </w:pPr>
    <w:rPr>
      <w:bCs/>
    </w:rPr>
  </w:style>
  <w:style w:type="paragraph" w:customStyle="1" w:styleId="DSTOC4-0">
    <w:name w:val="DSTOC4-0"/>
    <w:basedOn w:val="Heading4"/>
    <w:rsid w:val="001D65EF"/>
    <w:pPr>
      <w:outlineLvl w:val="9"/>
    </w:pPr>
    <w:rPr>
      <w:bCs/>
    </w:rPr>
  </w:style>
  <w:style w:type="paragraph" w:customStyle="1" w:styleId="DSTOC5-0">
    <w:name w:val="DSTOC5-0"/>
    <w:basedOn w:val="Heading5"/>
    <w:rsid w:val="001D65EF"/>
    <w:pPr>
      <w:outlineLvl w:val="9"/>
    </w:pPr>
    <w:rPr>
      <w:bCs/>
      <w:iCs/>
    </w:rPr>
  </w:style>
  <w:style w:type="paragraph" w:customStyle="1" w:styleId="DSTOC6-0">
    <w:name w:val="DSTOC6-0"/>
    <w:basedOn w:val="Heading6"/>
    <w:rsid w:val="001D65EF"/>
    <w:pPr>
      <w:outlineLvl w:val="9"/>
    </w:pPr>
    <w:rPr>
      <w:bCs/>
    </w:rPr>
  </w:style>
  <w:style w:type="paragraph" w:customStyle="1" w:styleId="DSTOC7-0">
    <w:name w:val="DSTOC7-0"/>
    <w:basedOn w:val="Heading7"/>
    <w:rsid w:val="001D65EF"/>
    <w:pPr>
      <w:outlineLvl w:val="9"/>
    </w:pPr>
  </w:style>
  <w:style w:type="paragraph" w:customStyle="1" w:styleId="DSTOC8-0">
    <w:name w:val="DSTOC8-0"/>
    <w:basedOn w:val="Heading8"/>
    <w:rsid w:val="001D65EF"/>
    <w:pPr>
      <w:outlineLvl w:val="9"/>
    </w:pPr>
  </w:style>
  <w:style w:type="paragraph" w:customStyle="1" w:styleId="DSTOC9-0">
    <w:name w:val="DSTOC9-0"/>
    <w:basedOn w:val="Heading9"/>
    <w:rsid w:val="001D65EF"/>
    <w:pPr>
      <w:outlineLvl w:val="9"/>
    </w:pPr>
  </w:style>
  <w:style w:type="paragraph" w:customStyle="1" w:styleId="DSTOC1-1">
    <w:name w:val="DSTOC1-1"/>
    <w:basedOn w:val="Heading1"/>
    <w:rsid w:val="001D65EF"/>
    <w:pPr>
      <w:outlineLvl w:val="1"/>
    </w:pPr>
    <w:rPr>
      <w:bCs/>
    </w:rPr>
  </w:style>
  <w:style w:type="paragraph" w:customStyle="1" w:styleId="DSTOC1-2">
    <w:name w:val="DSTOC1-2"/>
    <w:basedOn w:val="Heading2"/>
    <w:rsid w:val="001D65EF"/>
  </w:style>
  <w:style w:type="paragraph" w:customStyle="1" w:styleId="DSTOC1-3">
    <w:name w:val="DSTOC1-3"/>
    <w:basedOn w:val="Heading3"/>
    <w:rsid w:val="001D65EF"/>
  </w:style>
  <w:style w:type="paragraph" w:customStyle="1" w:styleId="DSTOC1-4">
    <w:name w:val="DSTOC1-4"/>
    <w:basedOn w:val="Heading4"/>
    <w:rsid w:val="001D65EF"/>
  </w:style>
  <w:style w:type="paragraph" w:customStyle="1" w:styleId="DSTOC1-5">
    <w:name w:val="DSTOC1-5"/>
    <w:basedOn w:val="Heading5"/>
    <w:rsid w:val="001D65EF"/>
  </w:style>
  <w:style w:type="paragraph" w:customStyle="1" w:styleId="DSTOC1-6">
    <w:name w:val="DSTOC1-6"/>
    <w:basedOn w:val="Heading6"/>
    <w:rsid w:val="001D65EF"/>
  </w:style>
  <w:style w:type="paragraph" w:customStyle="1" w:styleId="DSTOC1-7">
    <w:name w:val="DSTOC1-7"/>
    <w:basedOn w:val="Heading7"/>
    <w:rsid w:val="001D65EF"/>
  </w:style>
  <w:style w:type="paragraph" w:customStyle="1" w:styleId="DSTOC1-8">
    <w:name w:val="DSTOC1-8"/>
    <w:basedOn w:val="Heading8"/>
    <w:rsid w:val="001D65EF"/>
  </w:style>
  <w:style w:type="paragraph" w:customStyle="1" w:styleId="DSTOC1-9">
    <w:name w:val="DSTOC1-9"/>
    <w:basedOn w:val="Heading9"/>
    <w:rsid w:val="001D65EF"/>
  </w:style>
  <w:style w:type="paragraph" w:customStyle="1" w:styleId="DSTOC2-2">
    <w:name w:val="DSTOC2-2"/>
    <w:basedOn w:val="Heading2"/>
    <w:rsid w:val="001D65EF"/>
    <w:pPr>
      <w:outlineLvl w:val="2"/>
    </w:pPr>
    <w:rPr>
      <w:bCs/>
      <w:iCs/>
    </w:rPr>
  </w:style>
  <w:style w:type="paragraph" w:customStyle="1" w:styleId="DSTOC2-3">
    <w:name w:val="DSTOC2-3"/>
    <w:basedOn w:val="DSTOC1-3"/>
    <w:rsid w:val="001D65EF"/>
  </w:style>
  <w:style w:type="paragraph" w:customStyle="1" w:styleId="DSTOC2-4">
    <w:name w:val="DSTOC2-4"/>
    <w:basedOn w:val="DSTOC1-4"/>
    <w:rsid w:val="001D65EF"/>
  </w:style>
  <w:style w:type="paragraph" w:customStyle="1" w:styleId="DSTOC2-5">
    <w:name w:val="DSTOC2-5"/>
    <w:basedOn w:val="DSTOC1-5"/>
    <w:rsid w:val="001D65EF"/>
  </w:style>
  <w:style w:type="paragraph" w:customStyle="1" w:styleId="DSTOC2-6">
    <w:name w:val="DSTOC2-6"/>
    <w:basedOn w:val="DSTOC1-6"/>
    <w:rsid w:val="001D65EF"/>
  </w:style>
  <w:style w:type="paragraph" w:customStyle="1" w:styleId="DSTOC2-7">
    <w:name w:val="DSTOC2-7"/>
    <w:basedOn w:val="DSTOC1-7"/>
    <w:rsid w:val="001D65EF"/>
  </w:style>
  <w:style w:type="paragraph" w:customStyle="1" w:styleId="DSTOC2-8">
    <w:name w:val="DSTOC2-8"/>
    <w:basedOn w:val="DSTOC1-8"/>
    <w:rsid w:val="001D65EF"/>
  </w:style>
  <w:style w:type="paragraph" w:customStyle="1" w:styleId="DSTOC2-9">
    <w:name w:val="DSTOC2-9"/>
    <w:basedOn w:val="DSTOC1-9"/>
    <w:rsid w:val="001D65EF"/>
  </w:style>
  <w:style w:type="paragraph" w:customStyle="1" w:styleId="DSTOC3-3">
    <w:name w:val="DSTOC3-3"/>
    <w:basedOn w:val="Heading3"/>
    <w:rsid w:val="001D65EF"/>
    <w:pPr>
      <w:outlineLvl w:val="3"/>
    </w:pPr>
    <w:rPr>
      <w:bCs/>
    </w:rPr>
  </w:style>
  <w:style w:type="paragraph" w:customStyle="1" w:styleId="DSTOC3-4">
    <w:name w:val="DSTOC3-4"/>
    <w:basedOn w:val="DSTOC2-4"/>
    <w:rsid w:val="001D65EF"/>
  </w:style>
  <w:style w:type="paragraph" w:customStyle="1" w:styleId="DSTOC3-5">
    <w:name w:val="DSTOC3-5"/>
    <w:basedOn w:val="DSTOC2-5"/>
    <w:rsid w:val="001D65EF"/>
  </w:style>
  <w:style w:type="paragraph" w:customStyle="1" w:styleId="DSTOC3-6">
    <w:name w:val="DSTOC3-6"/>
    <w:basedOn w:val="DSTOC2-6"/>
    <w:rsid w:val="001D65EF"/>
  </w:style>
  <w:style w:type="paragraph" w:customStyle="1" w:styleId="DSTOC3-7">
    <w:name w:val="DSTOC3-7"/>
    <w:basedOn w:val="DSTOC2-7"/>
    <w:rsid w:val="001D65EF"/>
  </w:style>
  <w:style w:type="paragraph" w:customStyle="1" w:styleId="DSTOC3-8">
    <w:name w:val="DSTOC3-8"/>
    <w:basedOn w:val="DSTOC2-8"/>
    <w:rsid w:val="001D65EF"/>
  </w:style>
  <w:style w:type="paragraph" w:customStyle="1" w:styleId="DSTOC3-9">
    <w:name w:val="DSTOC3-9"/>
    <w:basedOn w:val="DSTOC2-9"/>
    <w:rsid w:val="001D65EF"/>
  </w:style>
  <w:style w:type="paragraph" w:customStyle="1" w:styleId="DSTOC4-4">
    <w:name w:val="DSTOC4-4"/>
    <w:basedOn w:val="Heading4"/>
    <w:rsid w:val="001D65EF"/>
    <w:pPr>
      <w:outlineLvl w:val="4"/>
    </w:pPr>
    <w:rPr>
      <w:bCs/>
    </w:rPr>
  </w:style>
  <w:style w:type="paragraph" w:customStyle="1" w:styleId="DSTOC4-5">
    <w:name w:val="DSTOC4-5"/>
    <w:basedOn w:val="DSTOC3-5"/>
    <w:rsid w:val="001D65EF"/>
  </w:style>
  <w:style w:type="paragraph" w:customStyle="1" w:styleId="DSTOC4-6">
    <w:name w:val="DSTOC4-6"/>
    <w:basedOn w:val="DSTOC3-6"/>
    <w:rsid w:val="001D65EF"/>
  </w:style>
  <w:style w:type="paragraph" w:customStyle="1" w:styleId="DSTOC4-7">
    <w:name w:val="DSTOC4-7"/>
    <w:basedOn w:val="DSTOC3-7"/>
    <w:rsid w:val="001D65EF"/>
  </w:style>
  <w:style w:type="paragraph" w:customStyle="1" w:styleId="DSTOC4-8">
    <w:name w:val="DSTOC4-8"/>
    <w:basedOn w:val="DSTOC3-8"/>
    <w:rsid w:val="001D65EF"/>
  </w:style>
  <w:style w:type="paragraph" w:customStyle="1" w:styleId="DSTOC4-9">
    <w:name w:val="DSTOC4-9"/>
    <w:basedOn w:val="DSTOC3-9"/>
    <w:rsid w:val="001D65EF"/>
  </w:style>
  <w:style w:type="paragraph" w:customStyle="1" w:styleId="DSTOC5-5">
    <w:name w:val="DSTOC5-5"/>
    <w:basedOn w:val="Heading5"/>
    <w:rsid w:val="001D65EF"/>
    <w:pPr>
      <w:outlineLvl w:val="5"/>
    </w:pPr>
    <w:rPr>
      <w:bCs/>
      <w:iCs/>
    </w:rPr>
  </w:style>
  <w:style w:type="paragraph" w:customStyle="1" w:styleId="DSTOC5-6">
    <w:name w:val="DSTOC5-6"/>
    <w:basedOn w:val="DSTOC4-6"/>
    <w:rsid w:val="001D65EF"/>
  </w:style>
  <w:style w:type="paragraph" w:customStyle="1" w:styleId="DSTOC5-7">
    <w:name w:val="DSTOC5-7"/>
    <w:basedOn w:val="DSTOC4-7"/>
    <w:rsid w:val="001D65EF"/>
  </w:style>
  <w:style w:type="paragraph" w:customStyle="1" w:styleId="DSTOC5-8">
    <w:name w:val="DSTOC5-8"/>
    <w:basedOn w:val="DSTOC4-8"/>
    <w:rsid w:val="001D65EF"/>
  </w:style>
  <w:style w:type="paragraph" w:customStyle="1" w:styleId="DSTOC5-9">
    <w:name w:val="DSTOC5-9"/>
    <w:basedOn w:val="DSTOC4-9"/>
    <w:rsid w:val="001D65EF"/>
  </w:style>
  <w:style w:type="paragraph" w:customStyle="1" w:styleId="DSTOC6-6">
    <w:name w:val="DSTOC6-6"/>
    <w:basedOn w:val="Heading6"/>
    <w:rsid w:val="001D65EF"/>
    <w:pPr>
      <w:outlineLvl w:val="6"/>
    </w:pPr>
    <w:rPr>
      <w:bCs/>
    </w:rPr>
  </w:style>
  <w:style w:type="paragraph" w:customStyle="1" w:styleId="DSTOC6-7">
    <w:name w:val="DSTOC6-7"/>
    <w:basedOn w:val="DSTOC5-7"/>
    <w:rsid w:val="001D65EF"/>
  </w:style>
  <w:style w:type="paragraph" w:customStyle="1" w:styleId="DSTOC6-8">
    <w:name w:val="DSTOC6-8"/>
    <w:basedOn w:val="DSTOC5-8"/>
    <w:rsid w:val="001D65EF"/>
  </w:style>
  <w:style w:type="paragraph" w:customStyle="1" w:styleId="DSTOC6-9">
    <w:name w:val="DSTOC6-9"/>
    <w:basedOn w:val="DSTOC5-9"/>
    <w:rsid w:val="001D65EF"/>
  </w:style>
  <w:style w:type="paragraph" w:customStyle="1" w:styleId="DSTOC7-7">
    <w:name w:val="DSTOC7-7"/>
    <w:basedOn w:val="Heading7"/>
    <w:rsid w:val="001D65EF"/>
    <w:pPr>
      <w:outlineLvl w:val="7"/>
    </w:pPr>
  </w:style>
  <w:style w:type="paragraph" w:customStyle="1" w:styleId="DSTOC7-8">
    <w:name w:val="DSTOC7-8"/>
    <w:basedOn w:val="DSTOC6-8"/>
    <w:rsid w:val="001D65EF"/>
  </w:style>
  <w:style w:type="paragraph" w:customStyle="1" w:styleId="DSTOC7-9">
    <w:name w:val="DSTOC7-9"/>
    <w:basedOn w:val="DSTOC6-9"/>
    <w:rsid w:val="001D65EF"/>
  </w:style>
  <w:style w:type="paragraph" w:customStyle="1" w:styleId="DSTOC8-8">
    <w:name w:val="DSTOC8-8"/>
    <w:basedOn w:val="Heading8"/>
    <w:rsid w:val="001D65EF"/>
    <w:pPr>
      <w:outlineLvl w:val="8"/>
    </w:pPr>
  </w:style>
  <w:style w:type="paragraph" w:customStyle="1" w:styleId="DSTOC8-9">
    <w:name w:val="DSTOC8-9"/>
    <w:basedOn w:val="DSTOC7-9"/>
    <w:rsid w:val="001D65EF"/>
  </w:style>
  <w:style w:type="paragraph" w:customStyle="1" w:styleId="DSTOC9-9">
    <w:name w:val="DSTOC9-9"/>
    <w:basedOn w:val="Heading9"/>
    <w:rsid w:val="001D65EF"/>
    <w:pPr>
      <w:outlineLvl w:val="9"/>
    </w:pPr>
  </w:style>
  <w:style w:type="paragraph" w:customStyle="1" w:styleId="TableSpacing">
    <w:name w:val="Table Spacing"/>
    <w:aliases w:val="ts"/>
    <w:basedOn w:val="Normal"/>
    <w:next w:val="Normal"/>
    <w:rsid w:val="001D65EF"/>
    <w:pPr>
      <w:spacing w:before="80" w:after="80" w:line="240" w:lineRule="auto"/>
    </w:pPr>
    <w:rPr>
      <w:sz w:val="8"/>
      <w:szCs w:val="8"/>
    </w:rPr>
  </w:style>
  <w:style w:type="paragraph" w:customStyle="1" w:styleId="AlertLabel">
    <w:name w:val="Alert Label"/>
    <w:aliases w:val="al"/>
    <w:basedOn w:val="Normal"/>
    <w:rsid w:val="001D65EF"/>
    <w:pPr>
      <w:keepNext/>
      <w:framePr w:wrap="notBeside" w:vAnchor="text" w:hAnchor="text" w:y="1"/>
      <w:spacing w:before="120" w:after="0" w:line="300" w:lineRule="exact"/>
    </w:pPr>
    <w:rPr>
      <w:b/>
    </w:rPr>
  </w:style>
  <w:style w:type="character" w:customStyle="1" w:styleId="ConditionalMarker">
    <w:name w:val="Conditional Marker"/>
    <w:aliases w:val="cm"/>
    <w:basedOn w:val="DefaultParagraphFont"/>
    <w:locked/>
    <w:rsid w:val="001D65EF"/>
    <w:rPr>
      <w:noProof/>
      <w:vanish/>
      <w:color w:val="C0C0C0"/>
      <w:szCs w:val="18"/>
      <w:bdr w:val="none" w:sz="0" w:space="0" w:color="auto"/>
      <w:lang w:val="en-US"/>
    </w:rPr>
  </w:style>
  <w:style w:type="paragraph" w:customStyle="1" w:styleId="FigureinList2">
    <w:name w:val="Figure in List 2"/>
    <w:aliases w:val="fig2"/>
    <w:basedOn w:val="Figure"/>
    <w:next w:val="TextinList2"/>
    <w:rsid w:val="001D65EF"/>
    <w:pPr>
      <w:ind w:left="720"/>
    </w:pPr>
  </w:style>
  <w:style w:type="paragraph" w:customStyle="1" w:styleId="LabelinList1">
    <w:name w:val="Label in List 1"/>
    <w:aliases w:val="l1"/>
    <w:basedOn w:val="Label"/>
    <w:next w:val="TextinList1"/>
    <w:link w:val="LabelinList1Char"/>
    <w:rsid w:val="001D65EF"/>
    <w:pPr>
      <w:ind w:left="360"/>
    </w:pPr>
  </w:style>
  <w:style w:type="paragraph" w:customStyle="1" w:styleId="TextinList1">
    <w:name w:val="Text in List 1"/>
    <w:aliases w:val="t1"/>
    <w:basedOn w:val="Normal"/>
    <w:rsid w:val="001D65EF"/>
    <w:pPr>
      <w:ind w:left="360"/>
    </w:pPr>
  </w:style>
  <w:style w:type="paragraph" w:customStyle="1" w:styleId="AlertLabelinList1">
    <w:name w:val="Alert Label in List 1"/>
    <w:aliases w:val="al1"/>
    <w:basedOn w:val="AlertLabel"/>
    <w:rsid w:val="001D65EF"/>
    <w:pPr>
      <w:framePr w:wrap="notBeside"/>
      <w:ind w:left="360"/>
    </w:pPr>
  </w:style>
  <w:style w:type="paragraph" w:customStyle="1" w:styleId="FigureinList1">
    <w:name w:val="Figure in List 1"/>
    <w:aliases w:val="fig1"/>
    <w:basedOn w:val="Figure"/>
    <w:next w:val="TextinList1"/>
    <w:rsid w:val="001D65EF"/>
    <w:pPr>
      <w:ind w:left="360"/>
    </w:pPr>
  </w:style>
  <w:style w:type="paragraph" w:styleId="Footer">
    <w:name w:val="footer"/>
    <w:aliases w:val="f"/>
    <w:basedOn w:val="Header"/>
    <w:rsid w:val="001D65EF"/>
    <w:rPr>
      <w:b w:val="0"/>
    </w:rPr>
  </w:style>
  <w:style w:type="paragraph" w:styleId="Header">
    <w:name w:val="header"/>
    <w:aliases w:val="h"/>
    <w:basedOn w:val="Normal"/>
    <w:rsid w:val="001D65EF"/>
    <w:pPr>
      <w:spacing w:after="240"/>
      <w:jc w:val="right"/>
    </w:pPr>
    <w:rPr>
      <w:rFonts w:eastAsia="PMingLiU"/>
      <w:b/>
    </w:rPr>
  </w:style>
  <w:style w:type="paragraph" w:customStyle="1" w:styleId="AlertText">
    <w:name w:val="Alert Text"/>
    <w:aliases w:val="at"/>
    <w:basedOn w:val="Normal"/>
    <w:rsid w:val="001D65EF"/>
    <w:pPr>
      <w:ind w:left="360" w:right="360"/>
    </w:pPr>
  </w:style>
  <w:style w:type="paragraph" w:customStyle="1" w:styleId="AlertTextinList1">
    <w:name w:val="Alert Text in List 1"/>
    <w:aliases w:val="at1"/>
    <w:basedOn w:val="AlertText"/>
    <w:rsid w:val="001D65EF"/>
    <w:pPr>
      <w:ind w:left="720"/>
    </w:pPr>
  </w:style>
  <w:style w:type="paragraph" w:customStyle="1" w:styleId="AlertTextinList2">
    <w:name w:val="Alert Text in List 2"/>
    <w:aliases w:val="at2"/>
    <w:basedOn w:val="AlertText"/>
    <w:rsid w:val="001D65EF"/>
    <w:pPr>
      <w:ind w:left="1080"/>
    </w:pPr>
  </w:style>
  <w:style w:type="paragraph" w:customStyle="1" w:styleId="BulletedList1">
    <w:name w:val="Bulleted List 1"/>
    <w:aliases w:val="bl1"/>
    <w:basedOn w:val="ListBullet"/>
    <w:rsid w:val="001D65EF"/>
    <w:pPr>
      <w:numPr>
        <w:numId w:val="1"/>
      </w:numPr>
    </w:pPr>
  </w:style>
  <w:style w:type="paragraph" w:customStyle="1" w:styleId="BulletedList2">
    <w:name w:val="Bulleted List 2"/>
    <w:aliases w:val="bl2"/>
    <w:basedOn w:val="ListBullet"/>
    <w:link w:val="BulletedList2Char"/>
    <w:rsid w:val="001D65EF"/>
    <w:pPr>
      <w:numPr>
        <w:numId w:val="3"/>
      </w:numPr>
    </w:pPr>
  </w:style>
  <w:style w:type="paragraph" w:customStyle="1" w:styleId="DefinedTerm">
    <w:name w:val="Defined Term"/>
    <w:aliases w:val="dt"/>
    <w:basedOn w:val="Normal"/>
    <w:rsid w:val="001D65EF"/>
    <w:pPr>
      <w:keepNext/>
      <w:spacing w:before="120" w:after="0" w:line="220" w:lineRule="exact"/>
      <w:ind w:right="1440"/>
    </w:pPr>
    <w:rPr>
      <w:b/>
      <w:sz w:val="18"/>
      <w:szCs w:val="18"/>
    </w:rPr>
  </w:style>
  <w:style w:type="paragraph" w:styleId="DocumentMap">
    <w:name w:val="Document Map"/>
    <w:basedOn w:val="Normal"/>
    <w:rsid w:val="001D65EF"/>
    <w:pPr>
      <w:shd w:val="clear" w:color="auto" w:fill="FFFF00"/>
    </w:pPr>
    <w:rPr>
      <w:rFonts w:ascii="Tahoma" w:hAnsi="Tahoma" w:cs="Tahoma"/>
    </w:rPr>
  </w:style>
  <w:style w:type="paragraph" w:customStyle="1" w:styleId="NumberedList1">
    <w:name w:val="Numbered List 1"/>
    <w:aliases w:val="nl1"/>
    <w:basedOn w:val="ListNumber"/>
    <w:rsid w:val="001D65EF"/>
    <w:pPr>
      <w:numPr>
        <w:numId w:val="2"/>
      </w:numPr>
    </w:pPr>
  </w:style>
  <w:style w:type="table" w:customStyle="1" w:styleId="ProcedureTable">
    <w:name w:val="Procedure Table"/>
    <w:aliases w:val="pt"/>
    <w:basedOn w:val="TableNormal"/>
    <w:rsid w:val="001D65EF"/>
    <w:rPr>
      <w:rFonts w:ascii="Arial" w:hAnsi="Arial"/>
    </w:rPr>
    <w:tblPr>
      <w:tblInd w:w="360" w:type="dxa"/>
      <w:tblCellMar>
        <w:top w:w="0" w:type="dxa"/>
        <w:left w:w="0" w:type="dxa"/>
        <w:bottom w:w="0" w:type="dxa"/>
        <w:right w:w="0" w:type="dxa"/>
      </w:tblCellMar>
    </w:tblPr>
  </w:style>
  <w:style w:type="character" w:customStyle="1" w:styleId="Underline">
    <w:name w:val="Underline"/>
    <w:aliases w:val="u"/>
    <w:basedOn w:val="DefaultParagraphFont"/>
    <w:rsid w:val="001D65EF"/>
    <w:rPr>
      <w:color w:val="000000"/>
      <w:szCs w:val="18"/>
      <w:u w:val="single"/>
    </w:rPr>
  </w:style>
  <w:style w:type="paragraph" w:styleId="IndexHeading">
    <w:name w:val="index heading"/>
    <w:aliases w:val="ih"/>
    <w:basedOn w:val="Heading1"/>
    <w:next w:val="Index1"/>
    <w:rsid w:val="001D65EF"/>
    <w:pPr>
      <w:spacing w:line="300" w:lineRule="exact"/>
      <w:outlineLvl w:val="7"/>
    </w:pPr>
    <w:rPr>
      <w:sz w:val="26"/>
    </w:rPr>
  </w:style>
  <w:style w:type="paragraph" w:styleId="Index1">
    <w:name w:val="index 1"/>
    <w:aliases w:val="idx1"/>
    <w:basedOn w:val="Normal"/>
    <w:rsid w:val="001D65EF"/>
    <w:pPr>
      <w:spacing w:line="220" w:lineRule="exact"/>
      <w:ind w:left="180" w:hanging="180"/>
    </w:pPr>
  </w:style>
  <w:style w:type="table" w:customStyle="1" w:styleId="CodeSection">
    <w:name w:val="Code Section"/>
    <w:aliases w:val="cs"/>
    <w:basedOn w:val="TableNormal"/>
    <w:rsid w:val="001D65EF"/>
    <w:pPr>
      <w:spacing w:line="220" w:lineRule="exact"/>
    </w:pPr>
    <w:rPr>
      <w:rFonts w:ascii="Courier New" w:hAnsi="Courier New"/>
      <w:sz w:val="16"/>
      <w:szCs w:val="16"/>
    </w:rPr>
    <w:tblPr>
      <w:tblInd w:w="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paragraph" w:styleId="TOC1">
    <w:name w:val="toc 1"/>
    <w:aliases w:val="toc1"/>
    <w:basedOn w:val="Normal"/>
    <w:next w:val="Normal"/>
    <w:uiPriority w:val="39"/>
    <w:rsid w:val="001D65EF"/>
    <w:pPr>
      <w:spacing w:before="180" w:after="0"/>
      <w:ind w:left="187" w:hanging="187"/>
    </w:pPr>
  </w:style>
  <w:style w:type="paragraph" w:styleId="TOC2">
    <w:name w:val="toc 2"/>
    <w:aliases w:val="toc2"/>
    <w:basedOn w:val="Normal"/>
    <w:next w:val="Normal"/>
    <w:uiPriority w:val="39"/>
    <w:rsid w:val="001D65EF"/>
    <w:pPr>
      <w:spacing w:before="0" w:after="0"/>
      <w:ind w:left="374" w:hanging="187"/>
    </w:pPr>
  </w:style>
  <w:style w:type="paragraph" w:styleId="TOC3">
    <w:name w:val="toc 3"/>
    <w:aliases w:val="toc3"/>
    <w:basedOn w:val="Normal"/>
    <w:next w:val="Normal"/>
    <w:uiPriority w:val="39"/>
    <w:rsid w:val="001D65EF"/>
    <w:pPr>
      <w:spacing w:before="0" w:after="0"/>
      <w:ind w:left="561" w:hanging="187"/>
    </w:pPr>
  </w:style>
  <w:style w:type="paragraph" w:styleId="TOC4">
    <w:name w:val="toc 4"/>
    <w:aliases w:val="toc4"/>
    <w:basedOn w:val="Normal"/>
    <w:next w:val="Normal"/>
    <w:rsid w:val="001D65EF"/>
    <w:pPr>
      <w:spacing w:before="0" w:after="0"/>
      <w:ind w:left="749" w:hanging="187"/>
    </w:pPr>
  </w:style>
  <w:style w:type="paragraph" w:styleId="Index2">
    <w:name w:val="index 2"/>
    <w:aliases w:val="idx2"/>
    <w:basedOn w:val="Index1"/>
    <w:rsid w:val="001D65EF"/>
    <w:pPr>
      <w:ind w:left="540"/>
    </w:pPr>
  </w:style>
  <w:style w:type="paragraph" w:styleId="Index3">
    <w:name w:val="index 3"/>
    <w:aliases w:val="idx3"/>
    <w:basedOn w:val="Index1"/>
    <w:rsid w:val="001D65EF"/>
    <w:pPr>
      <w:ind w:left="900"/>
    </w:pPr>
  </w:style>
  <w:style w:type="character" w:customStyle="1" w:styleId="Bold">
    <w:name w:val="Bold"/>
    <w:aliases w:val="b"/>
    <w:basedOn w:val="DefaultParagraphFont"/>
    <w:rsid w:val="001D65EF"/>
    <w:rPr>
      <w:b/>
      <w:szCs w:val="18"/>
    </w:rPr>
  </w:style>
  <w:style w:type="character" w:customStyle="1" w:styleId="MultilanguageMarkerAuto">
    <w:name w:val="Multilanguage Marker Auto"/>
    <w:aliases w:val="mma"/>
    <w:basedOn w:val="DefaultParagraphFont"/>
    <w:locked/>
    <w:rsid w:val="001D65EF"/>
    <w:rPr>
      <w:noProof/>
      <w:color w:val="C0C0C0"/>
      <w:szCs w:val="18"/>
      <w:bdr w:val="none" w:sz="0" w:space="0" w:color="auto"/>
      <w:lang w:val="en-US"/>
    </w:rPr>
  </w:style>
  <w:style w:type="character" w:customStyle="1" w:styleId="BoldItalic">
    <w:name w:val="Bold Italic"/>
    <w:aliases w:val="bi"/>
    <w:basedOn w:val="DefaultParagraphFont"/>
    <w:rsid w:val="001D65EF"/>
    <w:rPr>
      <w:b/>
      <w:i/>
      <w:color w:val="000000"/>
      <w:szCs w:val="18"/>
    </w:rPr>
  </w:style>
  <w:style w:type="paragraph" w:customStyle="1" w:styleId="MultilanguageMarkerExplicitBegin">
    <w:name w:val="Multilanguage Marker Explicit Begin"/>
    <w:aliases w:val="mmeb"/>
    <w:basedOn w:val="Normal"/>
    <w:next w:val="Normal"/>
    <w:locked/>
    <w:rsid w:val="001D65EF"/>
    <w:rPr>
      <w:noProof/>
      <w:color w:val="C0C0C0"/>
    </w:rPr>
  </w:style>
  <w:style w:type="paragraph" w:customStyle="1" w:styleId="MultilanguageMarkerExplicitEnd">
    <w:name w:val="Multilanguage Marker Explicit End"/>
    <w:aliases w:val="mmee"/>
    <w:basedOn w:val="MultilanguageMarkerExplicitBegin"/>
    <w:next w:val="Normal"/>
    <w:locked/>
    <w:rsid w:val="001D65EF"/>
  </w:style>
  <w:style w:type="paragraph" w:customStyle="1" w:styleId="CodeReferenceinList1">
    <w:name w:val="Code Reference in List 1"/>
    <w:aliases w:val="cref1"/>
    <w:basedOn w:val="Normal"/>
    <w:locked/>
    <w:rsid w:val="001D65EF"/>
    <w:rPr>
      <w:color w:val="C0C0C0"/>
    </w:rPr>
  </w:style>
  <w:style w:type="character" w:styleId="CommentReference">
    <w:name w:val="annotation reference"/>
    <w:aliases w:val="cr,Used by Word to flag author queries"/>
    <w:basedOn w:val="DefaultParagraphFont"/>
    <w:rsid w:val="001D65EF"/>
    <w:rPr>
      <w:szCs w:val="16"/>
    </w:rPr>
  </w:style>
  <w:style w:type="paragraph" w:styleId="CommentText">
    <w:name w:val="annotation text"/>
    <w:aliases w:val="ct,Used by Word for text of author queries"/>
    <w:basedOn w:val="Normal"/>
    <w:rsid w:val="001D65EF"/>
  </w:style>
  <w:style w:type="character" w:customStyle="1" w:styleId="Italic">
    <w:name w:val="Italic"/>
    <w:aliases w:val="i"/>
    <w:basedOn w:val="DefaultParagraphFont"/>
    <w:rsid w:val="001D65EF"/>
    <w:rPr>
      <w:i/>
      <w:color w:val="000000"/>
      <w:szCs w:val="18"/>
    </w:rPr>
  </w:style>
  <w:style w:type="paragraph" w:customStyle="1" w:styleId="CodeReferenceinList2">
    <w:name w:val="Code Reference in List 2"/>
    <w:aliases w:val="cref2"/>
    <w:basedOn w:val="CodeReferenceinList1"/>
    <w:locked/>
    <w:rsid w:val="001D65EF"/>
    <w:pPr>
      <w:ind w:left="720"/>
    </w:pPr>
  </w:style>
  <w:style w:type="character" w:customStyle="1" w:styleId="Subscript">
    <w:name w:val="Subscript"/>
    <w:aliases w:val="sub"/>
    <w:basedOn w:val="DefaultParagraphFont"/>
    <w:rsid w:val="001D65EF"/>
    <w:rPr>
      <w:color w:val="000000"/>
      <w:szCs w:val="18"/>
      <w:u w:val="none"/>
      <w:vertAlign w:val="subscript"/>
    </w:rPr>
  </w:style>
  <w:style w:type="character" w:customStyle="1" w:styleId="Superscript">
    <w:name w:val="Superscript"/>
    <w:aliases w:val="sup"/>
    <w:basedOn w:val="DefaultParagraphFont"/>
    <w:rsid w:val="001D65EF"/>
    <w:rPr>
      <w:color w:val="000000"/>
      <w:szCs w:val="18"/>
      <w:u w:val="none"/>
      <w:vertAlign w:val="superscript"/>
    </w:rPr>
  </w:style>
  <w:style w:type="table" w:customStyle="1" w:styleId="TablewithHeader">
    <w:name w:val="Table with Header"/>
    <w:aliases w:val="twh"/>
    <w:basedOn w:val="TablewithoutHeader"/>
    <w:rsid w:val="001D65EF"/>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table" w:customStyle="1" w:styleId="TablewithoutHeader">
    <w:name w:val="Table without Header"/>
    <w:aliases w:val="tbl"/>
    <w:basedOn w:val="TableNormal"/>
    <w:rsid w:val="001D65EF"/>
    <w:pPr>
      <w:spacing w:before="60" w:after="60" w:line="240" w:lineRule="exact"/>
    </w:pPr>
    <w:rPr>
      <w:rFonts w:ascii="Arial" w:hAnsi="Arial"/>
    </w:rPr>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character" w:customStyle="1" w:styleId="CodeEntityReference">
    <w:name w:val="Code Entity Reference"/>
    <w:aliases w:val="cer"/>
    <w:basedOn w:val="DefaultParagraphFont"/>
    <w:locked/>
    <w:rsid w:val="001D65EF"/>
    <w:rPr>
      <w:b/>
      <w:noProof/>
      <w:color w:val="000000"/>
      <w:sz w:val="20"/>
      <w:szCs w:val="18"/>
      <w:bdr w:val="none" w:sz="0" w:space="0" w:color="auto"/>
      <w:lang w:val="en-US"/>
    </w:rPr>
  </w:style>
  <w:style w:type="paragraph" w:styleId="CommentSubject">
    <w:name w:val="annotation subject"/>
    <w:basedOn w:val="CommentText"/>
    <w:next w:val="CommentText"/>
    <w:rsid w:val="001D65EF"/>
    <w:rPr>
      <w:b/>
      <w:bCs/>
    </w:rPr>
  </w:style>
  <w:style w:type="paragraph" w:styleId="BalloonText">
    <w:name w:val="Balloon Text"/>
    <w:basedOn w:val="Normal"/>
    <w:rsid w:val="001D65EF"/>
    <w:rPr>
      <w:rFonts w:ascii="Tahoma" w:hAnsi="Tahoma" w:cs="Tahoma"/>
      <w:sz w:val="16"/>
      <w:szCs w:val="16"/>
    </w:rPr>
  </w:style>
  <w:style w:type="character" w:customStyle="1" w:styleId="UI">
    <w:name w:val="UI"/>
    <w:aliases w:val="ui"/>
    <w:basedOn w:val="DefaultParagraphFont"/>
    <w:rsid w:val="001D65EF"/>
    <w:rPr>
      <w:b/>
      <w:color w:val="000000"/>
      <w:szCs w:val="18"/>
      <w:u w:val="none"/>
    </w:rPr>
  </w:style>
  <w:style w:type="character" w:customStyle="1" w:styleId="ParameterReference">
    <w:name w:val="Parameter Reference"/>
    <w:aliases w:val="pr"/>
    <w:basedOn w:val="DefaultParagraphFont"/>
    <w:locked/>
    <w:rsid w:val="001D65EF"/>
    <w:rPr>
      <w:noProof/>
      <w:color w:val="C0C0C0"/>
      <w:szCs w:val="18"/>
      <w:u w:val="none"/>
      <w:bdr w:val="none" w:sz="0" w:space="0" w:color="auto"/>
      <w:lang w:val="en-US"/>
    </w:rPr>
  </w:style>
  <w:style w:type="character" w:customStyle="1" w:styleId="LanguageKeyword">
    <w:name w:val="Language Keyword"/>
    <w:aliases w:val="lk"/>
    <w:basedOn w:val="DefaultParagraphFont"/>
    <w:locked/>
    <w:rsid w:val="001D65EF"/>
    <w:rPr>
      <w:b/>
      <w:noProof/>
      <w:color w:val="000000"/>
      <w:szCs w:val="18"/>
      <w:bdr w:val="none" w:sz="0" w:space="0" w:color="auto"/>
      <w:lang w:val="en-US"/>
    </w:rPr>
  </w:style>
  <w:style w:type="character" w:customStyle="1" w:styleId="Token">
    <w:name w:val="Token"/>
    <w:aliases w:val="tok"/>
    <w:basedOn w:val="DefaultParagraphFont"/>
    <w:locked/>
    <w:rsid w:val="001D65EF"/>
    <w:rPr>
      <w:color w:val="C0C0C0"/>
      <w:szCs w:val="18"/>
      <w:u w:val="none"/>
      <w:bdr w:val="none" w:sz="0" w:space="0" w:color="auto"/>
    </w:rPr>
  </w:style>
  <w:style w:type="character" w:customStyle="1" w:styleId="CodeEntityReferenceQualified">
    <w:name w:val="Code Entity Reference Qualified"/>
    <w:aliases w:val="cerq"/>
    <w:basedOn w:val="CodeEntityReference"/>
    <w:locked/>
    <w:rsid w:val="001D65EF"/>
    <w:rPr>
      <w:b/>
      <w:noProof/>
      <w:color w:val="000000"/>
      <w:sz w:val="20"/>
      <w:szCs w:val="18"/>
      <w:u w:val="none"/>
      <w:bdr w:val="none" w:sz="0" w:space="0" w:color="auto"/>
      <w:lang w:val="en-US"/>
    </w:rPr>
  </w:style>
  <w:style w:type="paragraph" w:customStyle="1" w:styleId="CodeReference">
    <w:name w:val="Code Reference"/>
    <w:aliases w:val="cref"/>
    <w:basedOn w:val="Normal"/>
    <w:next w:val="Normal"/>
    <w:locked/>
    <w:rsid w:val="001D65EF"/>
    <w:rPr>
      <w:noProof/>
      <w:color w:val="C0C0C0"/>
    </w:rPr>
  </w:style>
  <w:style w:type="character" w:customStyle="1" w:styleId="LegacyLinkText">
    <w:name w:val="Legacy Link Text"/>
    <w:aliases w:val="llt"/>
    <w:basedOn w:val="LinkText"/>
    <w:rsid w:val="001D65EF"/>
    <w:rPr>
      <w:color w:val="0000FF"/>
      <w:szCs w:val="18"/>
      <w:u w:val="single"/>
    </w:rPr>
  </w:style>
  <w:style w:type="paragraph" w:customStyle="1" w:styleId="DefinedTerminList1">
    <w:name w:val="Defined Term in List 1"/>
    <w:aliases w:val="dt1"/>
    <w:basedOn w:val="DefinedTerm"/>
    <w:rsid w:val="001D65EF"/>
    <w:pPr>
      <w:ind w:left="360"/>
    </w:pPr>
  </w:style>
  <w:style w:type="paragraph" w:customStyle="1" w:styleId="DefinedTerminList2">
    <w:name w:val="Defined Term in List 2"/>
    <w:aliases w:val="dt2"/>
    <w:basedOn w:val="DefinedTerm"/>
    <w:rsid w:val="001D65EF"/>
    <w:pPr>
      <w:ind w:left="720"/>
    </w:pPr>
  </w:style>
  <w:style w:type="paragraph" w:customStyle="1" w:styleId="TableSpacinginList1">
    <w:name w:val="Table Spacing in List 1"/>
    <w:aliases w:val="ts1"/>
    <w:basedOn w:val="TableSpacing"/>
    <w:next w:val="TextinList1"/>
    <w:rsid w:val="001D65EF"/>
    <w:pPr>
      <w:ind w:left="360"/>
    </w:pPr>
  </w:style>
  <w:style w:type="paragraph" w:customStyle="1" w:styleId="TableSpacinginList2">
    <w:name w:val="Table Spacing in List 2"/>
    <w:aliases w:val="ts2"/>
    <w:basedOn w:val="TableSpacinginList1"/>
    <w:next w:val="TextinList2"/>
    <w:rsid w:val="001D65EF"/>
    <w:pPr>
      <w:ind w:left="720"/>
    </w:pPr>
  </w:style>
  <w:style w:type="table" w:customStyle="1" w:styleId="ProcedureTableinList1">
    <w:name w:val="Procedure Table in List 1"/>
    <w:aliases w:val="pt1"/>
    <w:basedOn w:val="ProcedureTable"/>
    <w:rsid w:val="001D65EF"/>
    <w:pPr>
      <w:spacing w:before="60" w:after="60" w:line="220" w:lineRule="exact"/>
    </w:pPr>
    <w:tblPr>
      <w:tblInd w:w="720" w:type="dxa"/>
      <w:tblCellMar>
        <w:top w:w="0" w:type="dxa"/>
        <w:left w:w="0" w:type="dxa"/>
        <w:bottom w:w="0" w:type="dxa"/>
        <w:right w:w="0" w:type="dxa"/>
      </w:tblCellMar>
    </w:tblPr>
  </w:style>
  <w:style w:type="table" w:customStyle="1" w:styleId="ProcedureTableinList2">
    <w:name w:val="Procedure Table in List 2"/>
    <w:aliases w:val="pt2"/>
    <w:basedOn w:val="ProcedureTable"/>
    <w:rsid w:val="001D65EF"/>
    <w:tblPr>
      <w:tblInd w:w="1080" w:type="dxa"/>
      <w:tblCellMar>
        <w:top w:w="0" w:type="dxa"/>
        <w:left w:w="0" w:type="dxa"/>
        <w:bottom w:w="0" w:type="dxa"/>
        <w:right w:w="0" w:type="dxa"/>
      </w:tblCellMar>
    </w:tblPr>
  </w:style>
  <w:style w:type="table" w:customStyle="1" w:styleId="TablewithHeaderinList1">
    <w:name w:val="Table with Header in List 1"/>
    <w:aliases w:val="twh1"/>
    <w:basedOn w:val="TablewithHeader"/>
    <w:rsid w:val="001D65EF"/>
    <w:pPr>
      <w:keepNext/>
    </w:pPr>
    <w:tblPr>
      <w:tblInd w:w="36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vAlign w:val="top"/>
      </w:tcPr>
    </w:tblStylePr>
  </w:style>
  <w:style w:type="table" w:customStyle="1" w:styleId="TablewithHeaderinList2">
    <w:name w:val="Table with Header in List 2"/>
    <w:aliases w:val="twh2"/>
    <w:basedOn w:val="TablewithHeaderinList1"/>
    <w:rsid w:val="001D65EF"/>
    <w:tblPr>
      <w:tblInd w:w="72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vAlign w:val="top"/>
      </w:tcPr>
    </w:tblStylePr>
  </w:style>
  <w:style w:type="table" w:customStyle="1" w:styleId="TablewithoutHeaderinList1">
    <w:name w:val="Table without Header in List 1"/>
    <w:aliases w:val="tbl1"/>
    <w:basedOn w:val="TablewithoutHeader"/>
    <w:rsid w:val="001D65EF"/>
    <w:tblPr>
      <w:tblInd w:w="36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table" w:customStyle="1" w:styleId="TablewithoutHeaderinList2">
    <w:name w:val="Table without Header in List 2"/>
    <w:aliases w:val="tbl2"/>
    <w:basedOn w:val="TablewithoutHeaderinList1"/>
    <w:rsid w:val="001D65EF"/>
    <w:tblPr>
      <w:tblInd w:w="72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character" w:customStyle="1" w:styleId="FigureEmbedded">
    <w:name w:val="Figure Embedded"/>
    <w:aliases w:val="fige"/>
    <w:basedOn w:val="DefaultParagraphFont"/>
    <w:rsid w:val="001D65EF"/>
    <w:rPr>
      <w:color w:val="0000FF"/>
      <w:szCs w:val="18"/>
      <w:u w:val="none"/>
      <w:bdr w:val="none" w:sz="0" w:space="0" w:color="auto"/>
    </w:rPr>
  </w:style>
  <w:style w:type="paragraph" w:customStyle="1" w:styleId="ConditionalBlock">
    <w:name w:val="Conditional Block"/>
    <w:aliases w:val="cb"/>
    <w:basedOn w:val="Normal"/>
    <w:next w:val="Normal"/>
    <w:locked/>
    <w:rsid w:val="001D65EF"/>
    <w:pPr>
      <w:shd w:val="clear" w:color="FFFF00" w:fill="auto"/>
    </w:pPr>
    <w:rPr>
      <w:rFonts w:cs="Courier New"/>
      <w:noProof/>
      <w:vanish/>
      <w:color w:val="C0C0C0"/>
    </w:rPr>
  </w:style>
  <w:style w:type="paragraph" w:customStyle="1" w:styleId="ConditionalBlockinList1">
    <w:name w:val="Conditional Block in List 1"/>
    <w:aliases w:val="cb1"/>
    <w:basedOn w:val="ConditionalBlock"/>
    <w:next w:val="Normal"/>
    <w:locked/>
    <w:rsid w:val="001D65EF"/>
  </w:style>
  <w:style w:type="paragraph" w:customStyle="1" w:styleId="ConditionalBlockinList2">
    <w:name w:val="Conditional Block in List 2"/>
    <w:aliases w:val="cb2"/>
    <w:basedOn w:val="ConditionalBlock"/>
    <w:next w:val="Normal"/>
    <w:locked/>
    <w:rsid w:val="001D65EF"/>
    <w:pPr>
      <w:ind w:left="720"/>
    </w:pPr>
  </w:style>
  <w:style w:type="character" w:customStyle="1" w:styleId="CodeFeaturedElement">
    <w:name w:val="Code Featured Element"/>
    <w:aliases w:val="cfe"/>
    <w:basedOn w:val="DefaultParagraphFont"/>
    <w:locked/>
    <w:rsid w:val="001D65EF"/>
    <w:rPr>
      <w:rFonts w:ascii="Courier New" w:hAnsi="Courier New" w:cs="Courier New"/>
      <w:b/>
      <w:bCs/>
      <w:noProof/>
      <w:color w:val="000000"/>
      <w:sz w:val="16"/>
      <w:szCs w:val="16"/>
      <w:bdr w:val="none" w:sz="0" w:space="0" w:color="auto"/>
    </w:rPr>
  </w:style>
  <w:style w:type="paragraph" w:customStyle="1" w:styleId="SamplesButtonMarker">
    <w:name w:val="Samples Button Marker"/>
    <w:aliases w:val="sbm"/>
    <w:basedOn w:val="Normal"/>
    <w:locked/>
    <w:rsid w:val="001D65EF"/>
    <w:rPr>
      <w:color w:val="C0C0C0"/>
    </w:rPr>
  </w:style>
  <w:style w:type="character" w:customStyle="1" w:styleId="CodeEntityReferenceSpecific">
    <w:name w:val="Code Entity Reference Specific"/>
    <w:aliases w:val="cers"/>
    <w:basedOn w:val="CodeEntityReference"/>
    <w:locked/>
    <w:rsid w:val="001D65EF"/>
    <w:rPr>
      <w:b/>
      <w:noProof/>
      <w:color w:val="000000"/>
      <w:sz w:val="20"/>
      <w:szCs w:val="18"/>
      <w:bdr w:val="none" w:sz="0" w:space="0" w:color="auto"/>
      <w:lang w:val="en-US"/>
    </w:rPr>
  </w:style>
  <w:style w:type="character" w:customStyle="1" w:styleId="CodeEntityReferenceQualifiedSpecific">
    <w:name w:val="Code Entity Reference Qualified Specific"/>
    <w:aliases w:val="cerqs"/>
    <w:basedOn w:val="CodeEntityReference"/>
    <w:locked/>
    <w:rsid w:val="001D65EF"/>
    <w:rPr>
      <w:b/>
      <w:noProof/>
      <w:color w:val="000000"/>
      <w:sz w:val="20"/>
      <w:szCs w:val="18"/>
      <w:u w:val="none"/>
      <w:bdr w:val="none" w:sz="0" w:space="0" w:color="auto"/>
      <w:lang w:val="en-US"/>
    </w:rPr>
  </w:style>
  <w:style w:type="table" w:customStyle="1" w:styleId="CodeSectioninList1">
    <w:name w:val="Code Section in List 1"/>
    <w:aliases w:val="cs1"/>
    <w:basedOn w:val="CodeSection"/>
    <w:rsid w:val="001D65EF"/>
    <w:tblPr>
      <w:tblInd w:w="36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table" w:customStyle="1" w:styleId="CodeSectioninList2">
    <w:name w:val="Code Section in List 2"/>
    <w:aliases w:val="cs2"/>
    <w:basedOn w:val="CodeSection"/>
    <w:rsid w:val="001D65EF"/>
    <w:tblPr>
      <w:tblInd w:w="72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numbering" w:styleId="ArticleSection">
    <w:name w:val="Outline List 3"/>
    <w:basedOn w:val="NoList"/>
    <w:rsid w:val="001D65EF"/>
  </w:style>
  <w:style w:type="paragraph" w:styleId="BlockText">
    <w:name w:val="Block Text"/>
    <w:basedOn w:val="Normal"/>
    <w:rsid w:val="001D65EF"/>
    <w:pPr>
      <w:spacing w:after="120"/>
      <w:ind w:left="1440" w:right="1440"/>
    </w:pPr>
  </w:style>
  <w:style w:type="paragraph" w:styleId="BodyText">
    <w:name w:val="Body Text"/>
    <w:basedOn w:val="Normal"/>
    <w:rsid w:val="001D65EF"/>
    <w:pPr>
      <w:spacing w:after="120"/>
    </w:pPr>
  </w:style>
  <w:style w:type="paragraph" w:styleId="BodyText2">
    <w:name w:val="Body Text 2"/>
    <w:basedOn w:val="Normal"/>
    <w:rsid w:val="001D65EF"/>
    <w:pPr>
      <w:spacing w:after="120" w:line="480" w:lineRule="auto"/>
    </w:pPr>
  </w:style>
  <w:style w:type="paragraph" w:styleId="BodyText3">
    <w:name w:val="Body Text 3"/>
    <w:basedOn w:val="Normal"/>
    <w:rsid w:val="001D65EF"/>
    <w:pPr>
      <w:spacing w:after="120"/>
    </w:pPr>
    <w:rPr>
      <w:sz w:val="16"/>
      <w:szCs w:val="16"/>
    </w:rPr>
  </w:style>
  <w:style w:type="paragraph" w:styleId="BodyTextFirstIndent">
    <w:name w:val="Body Text First Indent"/>
    <w:basedOn w:val="BodyText"/>
    <w:rsid w:val="001D65EF"/>
    <w:pPr>
      <w:ind w:firstLine="210"/>
    </w:pPr>
  </w:style>
  <w:style w:type="paragraph" w:styleId="BodyTextIndent">
    <w:name w:val="Body Text Indent"/>
    <w:basedOn w:val="Normal"/>
    <w:rsid w:val="001D65EF"/>
    <w:pPr>
      <w:spacing w:after="120"/>
      <w:ind w:left="360"/>
    </w:pPr>
  </w:style>
  <w:style w:type="paragraph" w:styleId="BodyTextFirstIndent2">
    <w:name w:val="Body Text First Indent 2"/>
    <w:basedOn w:val="BodyTextIndent"/>
    <w:rsid w:val="001D65EF"/>
    <w:pPr>
      <w:ind w:firstLine="210"/>
    </w:pPr>
  </w:style>
  <w:style w:type="paragraph" w:styleId="BodyTextIndent2">
    <w:name w:val="Body Text Indent 2"/>
    <w:basedOn w:val="Normal"/>
    <w:rsid w:val="001D65EF"/>
    <w:pPr>
      <w:spacing w:after="120" w:line="480" w:lineRule="auto"/>
      <w:ind w:left="360"/>
    </w:pPr>
  </w:style>
  <w:style w:type="paragraph" w:styleId="BodyTextIndent3">
    <w:name w:val="Body Text Indent 3"/>
    <w:basedOn w:val="Normal"/>
    <w:rsid w:val="001D65EF"/>
    <w:pPr>
      <w:spacing w:after="120"/>
      <w:ind w:left="360"/>
    </w:pPr>
    <w:rPr>
      <w:sz w:val="16"/>
      <w:szCs w:val="16"/>
    </w:rPr>
  </w:style>
  <w:style w:type="paragraph" w:styleId="Closing">
    <w:name w:val="Closing"/>
    <w:basedOn w:val="Normal"/>
    <w:rsid w:val="001D65EF"/>
    <w:pPr>
      <w:ind w:left="4320"/>
    </w:pPr>
  </w:style>
  <w:style w:type="paragraph" w:styleId="Date">
    <w:name w:val="Date"/>
    <w:basedOn w:val="Normal"/>
    <w:next w:val="Normal"/>
    <w:rsid w:val="001D65EF"/>
  </w:style>
  <w:style w:type="paragraph" w:styleId="E-mailSignature">
    <w:name w:val="E-mail Signature"/>
    <w:basedOn w:val="Normal"/>
    <w:rsid w:val="001D65EF"/>
  </w:style>
  <w:style w:type="character" w:styleId="Emphasis">
    <w:name w:val="Emphasis"/>
    <w:basedOn w:val="DefaultParagraphFont"/>
    <w:qFormat/>
    <w:rsid w:val="001D65EF"/>
    <w:rPr>
      <w:i/>
      <w:iCs/>
    </w:rPr>
  </w:style>
  <w:style w:type="paragraph" w:styleId="EnvelopeAddress">
    <w:name w:val="envelope address"/>
    <w:basedOn w:val="Normal"/>
    <w:rsid w:val="001D65EF"/>
    <w:pPr>
      <w:framePr w:w="7920" w:h="1980" w:hRule="exact" w:hSpace="180" w:wrap="auto" w:hAnchor="page" w:xAlign="center" w:yAlign="bottom"/>
      <w:ind w:left="2880"/>
    </w:pPr>
    <w:rPr>
      <w:sz w:val="24"/>
      <w:szCs w:val="24"/>
    </w:rPr>
  </w:style>
  <w:style w:type="paragraph" w:styleId="EnvelopeReturn">
    <w:name w:val="envelope return"/>
    <w:basedOn w:val="Normal"/>
    <w:rsid w:val="001D65EF"/>
  </w:style>
  <w:style w:type="character" w:styleId="FollowedHyperlink">
    <w:name w:val="FollowedHyperlink"/>
    <w:basedOn w:val="DefaultParagraphFont"/>
    <w:rsid w:val="001D65EF"/>
    <w:rPr>
      <w:color w:val="800080"/>
      <w:u w:val="single"/>
    </w:rPr>
  </w:style>
  <w:style w:type="character" w:styleId="HTMLAcronym">
    <w:name w:val="HTML Acronym"/>
    <w:basedOn w:val="DefaultParagraphFont"/>
    <w:rsid w:val="001D65EF"/>
  </w:style>
  <w:style w:type="paragraph" w:styleId="HTMLAddress">
    <w:name w:val="HTML Address"/>
    <w:basedOn w:val="Normal"/>
    <w:rsid w:val="001D65EF"/>
    <w:rPr>
      <w:i/>
      <w:iCs/>
    </w:rPr>
  </w:style>
  <w:style w:type="character" w:styleId="HTMLCite">
    <w:name w:val="HTML Cite"/>
    <w:basedOn w:val="DefaultParagraphFont"/>
    <w:rsid w:val="001D65EF"/>
    <w:rPr>
      <w:i/>
      <w:iCs/>
    </w:rPr>
  </w:style>
  <w:style w:type="character" w:styleId="HTMLCode">
    <w:name w:val="HTML Code"/>
    <w:basedOn w:val="DefaultParagraphFont"/>
    <w:rsid w:val="001D65EF"/>
    <w:rPr>
      <w:rFonts w:ascii="Courier New" w:hAnsi="Courier New"/>
      <w:sz w:val="20"/>
      <w:szCs w:val="20"/>
    </w:rPr>
  </w:style>
  <w:style w:type="character" w:styleId="HTMLDefinition">
    <w:name w:val="HTML Definition"/>
    <w:basedOn w:val="DefaultParagraphFont"/>
    <w:rsid w:val="001D65EF"/>
    <w:rPr>
      <w:i/>
      <w:iCs/>
    </w:rPr>
  </w:style>
  <w:style w:type="character" w:styleId="HTMLKeyboard">
    <w:name w:val="HTML Keyboard"/>
    <w:basedOn w:val="DefaultParagraphFont"/>
    <w:rsid w:val="001D65EF"/>
    <w:rPr>
      <w:rFonts w:ascii="Courier New" w:hAnsi="Courier New"/>
      <w:sz w:val="20"/>
      <w:szCs w:val="20"/>
    </w:rPr>
  </w:style>
  <w:style w:type="paragraph" w:styleId="HTMLPreformatted">
    <w:name w:val="HTML Preformatted"/>
    <w:basedOn w:val="Normal"/>
    <w:rsid w:val="001D65EF"/>
    <w:rPr>
      <w:rFonts w:ascii="Courier New" w:hAnsi="Courier New"/>
    </w:rPr>
  </w:style>
  <w:style w:type="character" w:styleId="HTMLSample">
    <w:name w:val="HTML Sample"/>
    <w:basedOn w:val="DefaultParagraphFont"/>
    <w:rsid w:val="001D65EF"/>
    <w:rPr>
      <w:rFonts w:ascii="Courier New" w:hAnsi="Courier New"/>
    </w:rPr>
  </w:style>
  <w:style w:type="character" w:styleId="HTMLTypewriter">
    <w:name w:val="HTML Typewriter"/>
    <w:basedOn w:val="DefaultParagraphFont"/>
    <w:rsid w:val="001D65EF"/>
    <w:rPr>
      <w:rFonts w:ascii="Courier New" w:hAnsi="Courier New"/>
      <w:sz w:val="20"/>
      <w:szCs w:val="20"/>
    </w:rPr>
  </w:style>
  <w:style w:type="character" w:styleId="HTMLVariable">
    <w:name w:val="HTML Variable"/>
    <w:basedOn w:val="DefaultParagraphFont"/>
    <w:rsid w:val="001D65EF"/>
    <w:rPr>
      <w:i/>
      <w:iCs/>
    </w:rPr>
  </w:style>
  <w:style w:type="character" w:styleId="LineNumber">
    <w:name w:val="line number"/>
    <w:basedOn w:val="DefaultParagraphFont"/>
    <w:rsid w:val="001D65EF"/>
  </w:style>
  <w:style w:type="paragraph" w:styleId="List">
    <w:name w:val="List"/>
    <w:basedOn w:val="Normal"/>
    <w:rsid w:val="001D65EF"/>
    <w:pPr>
      <w:ind w:left="360" w:hanging="360"/>
    </w:pPr>
  </w:style>
  <w:style w:type="paragraph" w:styleId="List2">
    <w:name w:val="List 2"/>
    <w:basedOn w:val="Normal"/>
    <w:rsid w:val="001D65EF"/>
    <w:pPr>
      <w:ind w:left="720" w:hanging="360"/>
    </w:pPr>
  </w:style>
  <w:style w:type="paragraph" w:styleId="List3">
    <w:name w:val="List 3"/>
    <w:basedOn w:val="Normal"/>
    <w:rsid w:val="001D65EF"/>
    <w:pPr>
      <w:ind w:left="1080" w:hanging="360"/>
    </w:pPr>
  </w:style>
  <w:style w:type="paragraph" w:styleId="List4">
    <w:name w:val="List 4"/>
    <w:basedOn w:val="Normal"/>
    <w:rsid w:val="001D65EF"/>
    <w:pPr>
      <w:ind w:left="1440" w:hanging="360"/>
    </w:pPr>
  </w:style>
  <w:style w:type="paragraph" w:styleId="List5">
    <w:name w:val="List 5"/>
    <w:basedOn w:val="Normal"/>
    <w:rsid w:val="001D65EF"/>
    <w:pPr>
      <w:ind w:left="1800" w:hanging="360"/>
    </w:pPr>
  </w:style>
  <w:style w:type="paragraph" w:styleId="ListBullet">
    <w:name w:val="List Bullet"/>
    <w:basedOn w:val="Normal"/>
    <w:link w:val="ListBulletChar"/>
    <w:rsid w:val="001D65EF"/>
    <w:pPr>
      <w:tabs>
        <w:tab w:val="num" w:pos="360"/>
      </w:tabs>
      <w:ind w:left="360" w:hanging="360"/>
    </w:pPr>
  </w:style>
  <w:style w:type="paragraph" w:styleId="ListBullet2">
    <w:name w:val="List Bullet 2"/>
    <w:basedOn w:val="Normal"/>
    <w:rsid w:val="001D65EF"/>
    <w:pPr>
      <w:tabs>
        <w:tab w:val="num" w:pos="720"/>
      </w:tabs>
      <w:ind w:left="720" w:hanging="360"/>
    </w:pPr>
  </w:style>
  <w:style w:type="paragraph" w:styleId="ListBullet3">
    <w:name w:val="List Bullet 3"/>
    <w:basedOn w:val="Normal"/>
    <w:rsid w:val="001D65EF"/>
    <w:pPr>
      <w:tabs>
        <w:tab w:val="num" w:pos="1080"/>
      </w:tabs>
      <w:ind w:left="1080" w:hanging="360"/>
    </w:pPr>
  </w:style>
  <w:style w:type="paragraph" w:styleId="ListBullet4">
    <w:name w:val="List Bullet 4"/>
    <w:basedOn w:val="Normal"/>
    <w:rsid w:val="001D65EF"/>
    <w:pPr>
      <w:tabs>
        <w:tab w:val="num" w:pos="1440"/>
      </w:tabs>
      <w:ind w:left="1440" w:hanging="360"/>
    </w:pPr>
  </w:style>
  <w:style w:type="paragraph" w:styleId="ListBullet5">
    <w:name w:val="List Bullet 5"/>
    <w:basedOn w:val="Normal"/>
    <w:rsid w:val="001D65EF"/>
    <w:pPr>
      <w:tabs>
        <w:tab w:val="num" w:pos="1800"/>
      </w:tabs>
      <w:ind w:left="1800" w:hanging="360"/>
    </w:pPr>
  </w:style>
  <w:style w:type="paragraph" w:styleId="ListContinue">
    <w:name w:val="List Continue"/>
    <w:basedOn w:val="Normal"/>
    <w:rsid w:val="001D65EF"/>
    <w:pPr>
      <w:spacing w:after="120"/>
      <w:ind w:left="360"/>
    </w:pPr>
  </w:style>
  <w:style w:type="paragraph" w:styleId="ListContinue2">
    <w:name w:val="List Continue 2"/>
    <w:basedOn w:val="Normal"/>
    <w:rsid w:val="001D65EF"/>
    <w:pPr>
      <w:spacing w:after="120"/>
      <w:ind w:left="720"/>
    </w:pPr>
  </w:style>
  <w:style w:type="paragraph" w:styleId="ListContinue3">
    <w:name w:val="List Continue 3"/>
    <w:basedOn w:val="Normal"/>
    <w:rsid w:val="001D65EF"/>
    <w:pPr>
      <w:spacing w:after="120"/>
      <w:ind w:left="1080"/>
    </w:pPr>
  </w:style>
  <w:style w:type="paragraph" w:styleId="ListContinue4">
    <w:name w:val="List Continue 4"/>
    <w:basedOn w:val="Normal"/>
    <w:rsid w:val="001D65EF"/>
    <w:pPr>
      <w:spacing w:after="120"/>
      <w:ind w:left="1440"/>
    </w:pPr>
  </w:style>
  <w:style w:type="paragraph" w:styleId="ListContinue5">
    <w:name w:val="List Continue 5"/>
    <w:basedOn w:val="Normal"/>
    <w:rsid w:val="001D65EF"/>
    <w:pPr>
      <w:spacing w:after="120"/>
      <w:ind w:left="1800"/>
    </w:pPr>
  </w:style>
  <w:style w:type="paragraph" w:styleId="ListNumber">
    <w:name w:val="List Number"/>
    <w:basedOn w:val="Normal"/>
    <w:rsid w:val="001D65EF"/>
    <w:pPr>
      <w:tabs>
        <w:tab w:val="num" w:pos="360"/>
      </w:tabs>
      <w:ind w:left="360" w:hanging="360"/>
    </w:pPr>
  </w:style>
  <w:style w:type="paragraph" w:styleId="ListNumber2">
    <w:name w:val="List Number 2"/>
    <w:basedOn w:val="Normal"/>
    <w:rsid w:val="001D65EF"/>
    <w:pPr>
      <w:tabs>
        <w:tab w:val="num" w:pos="720"/>
      </w:tabs>
      <w:ind w:left="720" w:hanging="360"/>
    </w:pPr>
  </w:style>
  <w:style w:type="paragraph" w:styleId="ListNumber3">
    <w:name w:val="List Number 3"/>
    <w:basedOn w:val="Normal"/>
    <w:rsid w:val="001D65EF"/>
    <w:pPr>
      <w:tabs>
        <w:tab w:val="num" w:pos="1080"/>
      </w:tabs>
      <w:ind w:left="1080" w:hanging="360"/>
    </w:pPr>
  </w:style>
  <w:style w:type="paragraph" w:styleId="ListNumber4">
    <w:name w:val="List Number 4"/>
    <w:basedOn w:val="Normal"/>
    <w:rsid w:val="001D65EF"/>
    <w:pPr>
      <w:tabs>
        <w:tab w:val="num" w:pos="1440"/>
      </w:tabs>
      <w:ind w:left="1440" w:hanging="360"/>
    </w:pPr>
  </w:style>
  <w:style w:type="paragraph" w:styleId="ListNumber5">
    <w:name w:val="List Number 5"/>
    <w:basedOn w:val="Normal"/>
    <w:rsid w:val="001D65EF"/>
    <w:pPr>
      <w:tabs>
        <w:tab w:val="num" w:pos="1800"/>
      </w:tabs>
      <w:ind w:left="1800" w:hanging="360"/>
    </w:pPr>
  </w:style>
  <w:style w:type="paragraph" w:styleId="MessageHeader">
    <w:name w:val="Message Header"/>
    <w:basedOn w:val="Normal"/>
    <w:rsid w:val="001D65EF"/>
    <w:pPr>
      <w:pBdr>
        <w:top w:val="single" w:sz="6" w:space="1" w:color="auto"/>
        <w:left w:val="single" w:sz="6" w:space="1" w:color="auto"/>
        <w:bottom w:val="single" w:sz="6" w:space="1" w:color="auto"/>
        <w:right w:val="single" w:sz="6" w:space="1" w:color="auto"/>
      </w:pBdr>
      <w:shd w:val="pct20" w:color="auto" w:fill="auto"/>
      <w:ind w:left="1080" w:hanging="1080"/>
    </w:pPr>
    <w:rPr>
      <w:sz w:val="24"/>
      <w:szCs w:val="24"/>
    </w:rPr>
  </w:style>
  <w:style w:type="paragraph" w:styleId="NormalWeb">
    <w:name w:val="Normal (Web)"/>
    <w:basedOn w:val="Normal"/>
    <w:rsid w:val="001D65EF"/>
    <w:rPr>
      <w:rFonts w:ascii="Times New Roman" w:hAnsi="Times New Roman"/>
      <w:szCs w:val="24"/>
    </w:rPr>
  </w:style>
  <w:style w:type="paragraph" w:styleId="NormalIndent">
    <w:name w:val="Normal Indent"/>
    <w:basedOn w:val="Normal"/>
    <w:rsid w:val="001D65EF"/>
    <w:pPr>
      <w:ind w:left="720"/>
    </w:pPr>
  </w:style>
  <w:style w:type="paragraph" w:styleId="NoteHeading">
    <w:name w:val="Note Heading"/>
    <w:basedOn w:val="Normal"/>
    <w:next w:val="Normal"/>
    <w:rsid w:val="001D65EF"/>
  </w:style>
  <w:style w:type="paragraph" w:styleId="PlainText">
    <w:name w:val="Plain Text"/>
    <w:basedOn w:val="Normal"/>
    <w:rsid w:val="001D65EF"/>
    <w:rPr>
      <w:rFonts w:ascii="Courier New" w:hAnsi="Courier New"/>
    </w:rPr>
  </w:style>
  <w:style w:type="paragraph" w:styleId="Salutation">
    <w:name w:val="Salutation"/>
    <w:basedOn w:val="Normal"/>
    <w:next w:val="Normal"/>
    <w:rsid w:val="001D65EF"/>
  </w:style>
  <w:style w:type="paragraph" w:styleId="Signature">
    <w:name w:val="Signature"/>
    <w:basedOn w:val="Normal"/>
    <w:rsid w:val="001D65EF"/>
    <w:pPr>
      <w:ind w:left="4320"/>
    </w:pPr>
  </w:style>
  <w:style w:type="character" w:styleId="Strong">
    <w:name w:val="Strong"/>
    <w:basedOn w:val="DefaultParagraphFont"/>
    <w:qFormat/>
    <w:rsid w:val="001D65EF"/>
    <w:rPr>
      <w:b/>
      <w:bCs/>
    </w:rPr>
  </w:style>
  <w:style w:type="table" w:styleId="Table3Deffects1">
    <w:name w:val="Table 3D effects 1"/>
    <w:basedOn w:val="TableNormal"/>
    <w:rsid w:val="001D65EF"/>
    <w:pPr>
      <w:spacing w:before="60" w:after="60" w:line="260" w:lineRule="exac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1D65EF"/>
    <w:pPr>
      <w:spacing w:before="60" w:after="60" w:line="260" w:lineRule="exac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1D65EF"/>
    <w:pPr>
      <w:spacing w:before="60" w:after="60" w:line="260" w:lineRule="exac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1D65EF"/>
    <w:pPr>
      <w:spacing w:before="60" w:after="6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1D65EF"/>
    <w:pPr>
      <w:spacing w:before="60" w:after="6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1D65EF"/>
    <w:pPr>
      <w:spacing w:before="60" w:after="60" w:line="260" w:lineRule="exac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1D65EF"/>
    <w:pPr>
      <w:spacing w:before="60" w:after="60" w:line="260" w:lineRule="exac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1D65EF"/>
    <w:pPr>
      <w:spacing w:before="60" w:after="60" w:line="260" w:lineRule="exac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1D65EF"/>
    <w:pPr>
      <w:spacing w:before="60" w:after="60" w:line="260" w:lineRule="exac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1D65EF"/>
    <w:pPr>
      <w:spacing w:before="60" w:after="60" w:line="260" w:lineRule="exac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1D65EF"/>
    <w:pPr>
      <w:spacing w:before="60" w:after="60" w:line="260" w:lineRule="exac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1D65EF"/>
    <w:pPr>
      <w:spacing w:before="60" w:after="60" w:line="260" w:lineRule="exac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1D65EF"/>
    <w:pPr>
      <w:spacing w:before="60" w:after="60" w:line="260" w:lineRule="exac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1D65EF"/>
    <w:pPr>
      <w:spacing w:before="60" w:after="60" w:line="260" w:lineRule="exac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1D65EF"/>
    <w:pPr>
      <w:spacing w:before="60" w:after="60" w:line="260" w:lineRule="exac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1D65EF"/>
    <w:pPr>
      <w:spacing w:before="60" w:after="60" w:line="260" w:lineRule="exac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1D65EF"/>
    <w:pPr>
      <w:spacing w:before="60" w:after="60" w:line="260" w:lineRule="exac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1D65EF"/>
    <w:pPr>
      <w:spacing w:before="60" w:after="6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1D65EF"/>
    <w:pPr>
      <w:spacing w:before="60" w:after="60" w:line="260" w:lineRule="exac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1D65EF"/>
    <w:pPr>
      <w:spacing w:before="60" w:after="60" w:line="260" w:lineRule="exac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1D65EF"/>
    <w:pPr>
      <w:spacing w:before="60" w:after="60" w:line="260" w:lineRule="exac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1D65EF"/>
    <w:pPr>
      <w:spacing w:before="60" w:after="60" w:line="260" w:lineRule="exac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1D65EF"/>
    <w:pPr>
      <w:spacing w:before="60" w:after="60" w:line="260" w:lineRule="exac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1D65EF"/>
    <w:pPr>
      <w:spacing w:before="60" w:after="60" w:line="260" w:lineRule="exac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1D65EF"/>
    <w:pPr>
      <w:spacing w:before="60" w:after="60" w:line="260" w:lineRule="exac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1D65EF"/>
    <w:pPr>
      <w:spacing w:before="60" w:after="60" w:line="260" w:lineRule="exac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1D65EF"/>
    <w:pPr>
      <w:spacing w:before="60" w:after="60" w:line="260" w:lineRule="exac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1D65EF"/>
    <w:pPr>
      <w:spacing w:before="60" w:after="60" w:line="260" w:lineRule="exac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1D65EF"/>
    <w:pPr>
      <w:spacing w:before="60" w:after="60" w:line="260" w:lineRule="exac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1D65EF"/>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1D65EF"/>
    <w:pPr>
      <w:spacing w:before="60" w:after="60" w:line="260" w:lineRule="exac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1D65EF"/>
    <w:pPr>
      <w:spacing w:before="60" w:after="60" w:line="260" w:lineRule="exac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1D65EF"/>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1D65EF"/>
    <w:pPr>
      <w:spacing w:before="60" w:after="60" w:line="260" w:lineRule="exac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1D65EF"/>
    <w:pPr>
      <w:spacing w:before="60" w:after="60" w:line="260" w:lineRule="exac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1D65EF"/>
    <w:pPr>
      <w:spacing w:before="60" w:after="6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1D65EF"/>
    <w:pPr>
      <w:spacing w:before="60" w:after="60" w:line="260" w:lineRule="exac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1D65EF"/>
    <w:pPr>
      <w:spacing w:before="60" w:after="60" w:line="260" w:lineRule="exac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1D65EF"/>
    <w:pPr>
      <w:spacing w:before="60" w:after="60" w:line="260" w:lineRule="exac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ubtitle">
    <w:name w:val="Subtitle"/>
    <w:basedOn w:val="Normal"/>
    <w:qFormat/>
    <w:rsid w:val="001D65EF"/>
    <w:pPr>
      <w:jc w:val="center"/>
      <w:outlineLvl w:val="1"/>
    </w:pPr>
    <w:rPr>
      <w:sz w:val="24"/>
      <w:szCs w:val="24"/>
    </w:rPr>
  </w:style>
  <w:style w:type="paragraph" w:styleId="Title">
    <w:name w:val="Title"/>
    <w:basedOn w:val="Normal"/>
    <w:qFormat/>
    <w:rsid w:val="001D65EF"/>
    <w:pPr>
      <w:spacing w:before="240"/>
      <w:jc w:val="center"/>
      <w:outlineLvl w:val="0"/>
    </w:pPr>
    <w:rPr>
      <w:b/>
      <w:bCs/>
      <w:kern w:val="28"/>
      <w:sz w:val="32"/>
      <w:szCs w:val="32"/>
    </w:rPr>
  </w:style>
  <w:style w:type="character" w:customStyle="1" w:styleId="System">
    <w:name w:val="System"/>
    <w:aliases w:val="sys"/>
    <w:basedOn w:val="DefaultParagraphFont"/>
    <w:locked/>
    <w:rsid w:val="001D65EF"/>
    <w:rPr>
      <w:b/>
      <w:color w:val="000000"/>
      <w:szCs w:val="20"/>
      <w:u w:val="none"/>
      <w:bdr w:val="none" w:sz="0" w:space="0" w:color="auto"/>
    </w:rPr>
  </w:style>
  <w:style w:type="character" w:customStyle="1" w:styleId="UserInputLocalizable">
    <w:name w:val="User Input Localizable"/>
    <w:aliases w:val="uil"/>
    <w:basedOn w:val="DefaultParagraphFont"/>
    <w:rsid w:val="001D65EF"/>
    <w:rPr>
      <w:b/>
      <w:color w:val="000000"/>
      <w:szCs w:val="18"/>
      <w:u w:val="none"/>
    </w:rPr>
  </w:style>
  <w:style w:type="character" w:customStyle="1" w:styleId="UnmanagedCodeEntityReference">
    <w:name w:val="Unmanaged Code Entity Reference"/>
    <w:aliases w:val="ucer"/>
    <w:basedOn w:val="DefaultParagraphFont"/>
    <w:locked/>
    <w:rsid w:val="001D65EF"/>
    <w:rPr>
      <w:noProof/>
      <w:color w:val="C0C0C0"/>
      <w:szCs w:val="18"/>
      <w:u w:val="none"/>
      <w:bdr w:val="none" w:sz="0" w:space="0" w:color="auto"/>
      <w:lang w:val="en-US"/>
    </w:rPr>
  </w:style>
  <w:style w:type="character" w:customStyle="1" w:styleId="UserInputNon-localizable">
    <w:name w:val="User Input Non-localizable"/>
    <w:aliases w:val="uinl"/>
    <w:basedOn w:val="DefaultParagraphFont"/>
    <w:rsid w:val="001D65EF"/>
    <w:rPr>
      <w:b/>
      <w:szCs w:val="18"/>
    </w:rPr>
  </w:style>
  <w:style w:type="character" w:customStyle="1" w:styleId="Placeholder">
    <w:name w:val="Placeholder"/>
    <w:aliases w:val="ph"/>
    <w:basedOn w:val="DefaultParagraphFont"/>
    <w:rsid w:val="001D65EF"/>
    <w:rPr>
      <w:i/>
      <w:color w:val="000000"/>
      <w:szCs w:val="18"/>
      <w:u w:val="none"/>
    </w:rPr>
  </w:style>
  <w:style w:type="character" w:customStyle="1" w:styleId="Math">
    <w:name w:val="Math"/>
    <w:aliases w:val="m"/>
    <w:basedOn w:val="DefaultParagraphFont"/>
    <w:locked/>
    <w:rsid w:val="001D65EF"/>
    <w:rPr>
      <w:color w:val="C0C0C0"/>
      <w:szCs w:val="18"/>
      <w:u w:val="none"/>
      <w:bdr w:val="none" w:sz="0" w:space="0" w:color="auto"/>
    </w:rPr>
  </w:style>
  <w:style w:type="character" w:customStyle="1" w:styleId="NewTerm">
    <w:name w:val="New Term"/>
    <w:aliases w:val="nt"/>
    <w:basedOn w:val="DefaultParagraphFont"/>
    <w:locked/>
    <w:rsid w:val="001D65EF"/>
    <w:rPr>
      <w:i/>
      <w:color w:val="000000"/>
      <w:szCs w:val="20"/>
      <w:u w:val="none"/>
      <w:bdr w:val="none" w:sz="0" w:space="0" w:color="auto"/>
    </w:rPr>
  </w:style>
  <w:style w:type="paragraph" w:customStyle="1" w:styleId="BulletedDynamicLinkinList1">
    <w:name w:val="Bulleted Dynamic Link in List 1"/>
    <w:basedOn w:val="Normal"/>
    <w:locked/>
    <w:rsid w:val="001D65EF"/>
    <w:rPr>
      <w:color w:val="C0C0C0"/>
    </w:rPr>
  </w:style>
  <w:style w:type="paragraph" w:customStyle="1" w:styleId="BulletedDynamicLinkinList2">
    <w:name w:val="Bulleted Dynamic Link in List 2"/>
    <w:basedOn w:val="Normal"/>
    <w:locked/>
    <w:rsid w:val="001D65EF"/>
    <w:rPr>
      <w:color w:val="C0C0C0"/>
    </w:rPr>
  </w:style>
  <w:style w:type="paragraph" w:customStyle="1" w:styleId="BulletedDynamicLink">
    <w:name w:val="Bulleted Dynamic Link"/>
    <w:basedOn w:val="Normal"/>
    <w:locked/>
    <w:rsid w:val="001D65EF"/>
    <w:rPr>
      <w:color w:val="C0C0C0"/>
    </w:rPr>
  </w:style>
  <w:style w:type="character" w:customStyle="1" w:styleId="Heading6Char">
    <w:name w:val="Heading 6 Char"/>
    <w:aliases w:val="h6 Char"/>
    <w:basedOn w:val="DefaultParagraphFont"/>
    <w:link w:val="Heading6"/>
    <w:rsid w:val="001D65EF"/>
    <w:rPr>
      <w:rFonts w:ascii="Arial" w:eastAsia="SimSun" w:hAnsi="Arial"/>
      <w:b/>
      <w:kern w:val="24"/>
    </w:rPr>
  </w:style>
  <w:style w:type="character" w:customStyle="1" w:styleId="LabelChar">
    <w:name w:val="Label Char"/>
    <w:aliases w:val="l Char"/>
    <w:basedOn w:val="DefaultParagraphFont"/>
    <w:link w:val="Label"/>
    <w:rsid w:val="001D65EF"/>
    <w:rPr>
      <w:rFonts w:ascii="Arial" w:eastAsia="SimSun" w:hAnsi="Arial"/>
      <w:b/>
      <w:kern w:val="24"/>
    </w:rPr>
  </w:style>
  <w:style w:type="character" w:customStyle="1" w:styleId="Heading5Char">
    <w:name w:val="Heading 5 Char"/>
    <w:aliases w:val="h5 Char"/>
    <w:basedOn w:val="LabelChar"/>
    <w:link w:val="Heading5"/>
    <w:rsid w:val="001D65EF"/>
    <w:rPr>
      <w:rFonts w:ascii="Arial" w:eastAsia="SimSun" w:hAnsi="Arial"/>
      <w:b/>
      <w:kern w:val="24"/>
      <w:szCs w:val="40"/>
    </w:rPr>
  </w:style>
  <w:style w:type="character" w:customStyle="1" w:styleId="Heading1Char">
    <w:name w:val="Heading 1 Char"/>
    <w:aliases w:val="h1 Char"/>
    <w:basedOn w:val="DefaultParagraphFont"/>
    <w:link w:val="Heading1"/>
    <w:rsid w:val="001D65EF"/>
    <w:rPr>
      <w:rFonts w:ascii="Arial" w:eastAsia="SimSun" w:hAnsi="Arial"/>
      <w:b/>
      <w:kern w:val="24"/>
      <w:sz w:val="40"/>
      <w:szCs w:val="40"/>
    </w:rPr>
  </w:style>
  <w:style w:type="character" w:customStyle="1" w:styleId="LabelinList1Char">
    <w:name w:val="Label in List 1 Char"/>
    <w:aliases w:val="l1 Char"/>
    <w:basedOn w:val="LabelChar"/>
    <w:link w:val="LabelinList1"/>
    <w:rsid w:val="001D65EF"/>
    <w:rPr>
      <w:rFonts w:ascii="Arial" w:eastAsia="SimSun" w:hAnsi="Arial"/>
      <w:b/>
      <w:kern w:val="24"/>
    </w:rPr>
  </w:style>
  <w:style w:type="paragraph" w:customStyle="1" w:styleId="Strikethrough">
    <w:name w:val="Strikethrough"/>
    <w:aliases w:val="strike"/>
    <w:basedOn w:val="Normal"/>
    <w:rsid w:val="001D65EF"/>
    <w:rPr>
      <w:strike/>
    </w:rPr>
  </w:style>
  <w:style w:type="paragraph" w:customStyle="1" w:styleId="TableFootnote">
    <w:name w:val="Table Footnote"/>
    <w:aliases w:val="tf"/>
    <w:basedOn w:val="Normal"/>
    <w:rsid w:val="001D65EF"/>
    <w:pPr>
      <w:spacing w:before="80" w:after="80"/>
      <w:ind w:left="216" w:hanging="216"/>
    </w:pPr>
  </w:style>
  <w:style w:type="paragraph" w:customStyle="1" w:styleId="TableFootnoteinList1">
    <w:name w:val="Table Footnote in List 1"/>
    <w:aliases w:val="tf1"/>
    <w:basedOn w:val="TableFootnote"/>
    <w:rsid w:val="001D65EF"/>
    <w:pPr>
      <w:ind w:left="576"/>
    </w:pPr>
  </w:style>
  <w:style w:type="paragraph" w:customStyle="1" w:styleId="TableFootnoteinList2">
    <w:name w:val="Table Footnote in List 2"/>
    <w:aliases w:val="tf2"/>
    <w:basedOn w:val="TableFootnote"/>
    <w:rsid w:val="001D65EF"/>
    <w:pPr>
      <w:ind w:left="936"/>
    </w:pPr>
  </w:style>
  <w:style w:type="character" w:customStyle="1" w:styleId="DynamicLink">
    <w:name w:val="Dynamic Link"/>
    <w:aliases w:val="dl"/>
    <w:basedOn w:val="DefaultParagraphFont"/>
    <w:locked/>
    <w:rsid w:val="001D65EF"/>
    <w:rPr>
      <w:rFonts w:ascii="Arial" w:hAnsi="Arial"/>
      <w:color w:val="C0C0C0"/>
      <w:sz w:val="20"/>
      <w:szCs w:val="18"/>
      <w:u w:val="none"/>
      <w:bdr w:val="none" w:sz="0" w:space="0" w:color="auto"/>
    </w:rPr>
  </w:style>
  <w:style w:type="table" w:customStyle="1" w:styleId="DynamicLinkTable">
    <w:name w:val="Dynamic Link Table"/>
    <w:aliases w:val="dlt"/>
    <w:basedOn w:val="TableNormal"/>
    <w:locked/>
    <w:rsid w:val="001D65EF"/>
    <w:rPr>
      <w:rFonts w:ascii="Arial" w:hAnsi="Arial"/>
      <w:color w:val="C0C0C0"/>
      <w:sz w:val="18"/>
      <w:szCs w:val="18"/>
    </w:rPr>
    <w:tblPr>
      <w:tblInd w:w="0" w:type="dxa"/>
      <w:tblBorders>
        <w:top w:val="single" w:sz="4" w:space="0" w:color="C0C0C0"/>
        <w:left w:val="single" w:sz="4" w:space="0" w:color="C0C0C0"/>
        <w:bottom w:val="single" w:sz="4" w:space="0" w:color="C0C0C0"/>
        <w:right w:val="single" w:sz="4" w:space="0" w:color="C0C0C0"/>
        <w:insideH w:val="single" w:sz="6" w:space="0" w:color="C0C0C0"/>
        <w:insideV w:val="single" w:sz="6" w:space="0" w:color="C0C0C0"/>
      </w:tblBorders>
      <w:tblCellMar>
        <w:top w:w="0" w:type="dxa"/>
        <w:left w:w="108" w:type="dxa"/>
        <w:bottom w:w="0" w:type="dxa"/>
        <w:right w:w="108" w:type="dxa"/>
      </w:tblCellMar>
    </w:tblPr>
    <w:tcPr>
      <w:shd w:val="clear" w:color="auto" w:fill="auto"/>
    </w:tcPr>
  </w:style>
  <w:style w:type="paragraph" w:customStyle="1" w:styleId="FigureImageMapPlaceholder">
    <w:name w:val="Figure Image Map Placeholder"/>
    <w:aliases w:val="fimp"/>
    <w:basedOn w:val="Normal"/>
    <w:locked/>
    <w:rsid w:val="001D65EF"/>
    <w:rPr>
      <w:color w:val="C0C0C0"/>
    </w:rPr>
  </w:style>
  <w:style w:type="paragraph" w:customStyle="1" w:styleId="PrintDivisionNumber">
    <w:name w:val="Print Division Number"/>
    <w:aliases w:val="pdn"/>
    <w:basedOn w:val="Normal"/>
    <w:locked/>
    <w:rsid w:val="001D65EF"/>
    <w:pPr>
      <w:spacing w:before="0" w:after="0" w:line="240" w:lineRule="auto"/>
    </w:pPr>
    <w:rPr>
      <w:color w:val="C0C0C0"/>
    </w:rPr>
  </w:style>
  <w:style w:type="paragraph" w:customStyle="1" w:styleId="PrintDivisionTitle">
    <w:name w:val="Print Division Title"/>
    <w:aliases w:val="pdt"/>
    <w:basedOn w:val="Normal"/>
    <w:locked/>
    <w:rsid w:val="001D65EF"/>
    <w:pPr>
      <w:spacing w:before="0" w:after="0" w:line="240" w:lineRule="auto"/>
    </w:pPr>
    <w:rPr>
      <w:color w:val="C0C0C0"/>
    </w:rPr>
  </w:style>
  <w:style w:type="paragraph" w:customStyle="1" w:styleId="PrintMSCorp">
    <w:name w:val="Print MS Corp"/>
    <w:aliases w:val="pms"/>
    <w:basedOn w:val="Normal"/>
    <w:locked/>
    <w:rsid w:val="001D65EF"/>
    <w:pPr>
      <w:spacing w:before="0" w:after="0" w:line="240" w:lineRule="auto"/>
    </w:pPr>
    <w:rPr>
      <w:color w:val="C0C0C0"/>
    </w:rPr>
  </w:style>
  <w:style w:type="paragraph" w:customStyle="1" w:styleId="RevisionHistory">
    <w:name w:val="Revision History"/>
    <w:aliases w:val="rh"/>
    <w:basedOn w:val="Normal"/>
    <w:locked/>
    <w:rsid w:val="001D65EF"/>
    <w:pPr>
      <w:spacing w:before="0" w:after="0" w:line="240" w:lineRule="auto"/>
    </w:pPr>
    <w:rPr>
      <w:color w:val="C0C0C0"/>
    </w:rPr>
  </w:style>
  <w:style w:type="character" w:customStyle="1" w:styleId="SV">
    <w:name w:val="SV"/>
    <w:basedOn w:val="DefaultParagraphFont"/>
    <w:locked/>
    <w:rsid w:val="001D65EF"/>
    <w:rPr>
      <w:rFonts w:ascii="Arial" w:hAnsi="Arial"/>
      <w:color w:val="C0C0C0"/>
      <w:sz w:val="20"/>
      <w:szCs w:val="18"/>
      <w:bdr w:val="none" w:sz="0" w:space="0" w:color="auto"/>
    </w:rPr>
  </w:style>
  <w:style w:type="character" w:styleId="Hyperlink">
    <w:name w:val="Hyperlink"/>
    <w:basedOn w:val="DefaultParagraphFont"/>
    <w:uiPriority w:val="99"/>
    <w:rsid w:val="001D65EF"/>
    <w:rPr>
      <w:color w:val="0000FF"/>
      <w:sz w:val="20"/>
      <w:szCs w:val="18"/>
      <w:u w:val="single"/>
    </w:rPr>
  </w:style>
  <w:style w:type="paragraph" w:customStyle="1" w:styleId="Copyright">
    <w:name w:val="Copyright"/>
    <w:aliases w:val="copy"/>
    <w:basedOn w:val="Normal"/>
    <w:rsid w:val="001D65EF"/>
    <w:pPr>
      <w:tabs>
        <w:tab w:val="left" w:pos="936"/>
        <w:tab w:val="left" w:pos="1440"/>
        <w:tab w:val="left" w:pos="1627"/>
        <w:tab w:val="left" w:pos="1800"/>
        <w:tab w:val="left" w:pos="2160"/>
        <w:tab w:val="left" w:pos="2520"/>
        <w:tab w:val="left" w:pos="4680"/>
      </w:tabs>
      <w:spacing w:before="20" w:after="120" w:line="160" w:lineRule="exact"/>
    </w:pPr>
    <w:rPr>
      <w:i/>
      <w:sz w:val="16"/>
    </w:rPr>
  </w:style>
  <w:style w:type="paragraph" w:customStyle="1" w:styleId="AlertLabelinList2">
    <w:name w:val="Alert Label in List 2"/>
    <w:aliases w:val="al2"/>
    <w:basedOn w:val="AlertLabel"/>
    <w:rsid w:val="001D65EF"/>
    <w:pPr>
      <w:framePr w:wrap="notBeside"/>
      <w:ind w:left="720"/>
    </w:pPr>
  </w:style>
  <w:style w:type="paragraph" w:customStyle="1" w:styleId="ProcedureTitle">
    <w:name w:val="Procedure Title"/>
    <w:aliases w:val="prt"/>
    <w:basedOn w:val="Normal"/>
    <w:rsid w:val="001D65EF"/>
    <w:pPr>
      <w:keepNext/>
      <w:framePr w:wrap="notBeside" w:vAnchor="text" w:hAnchor="text" w:y="1"/>
      <w:spacing w:before="240" w:line="240" w:lineRule="auto"/>
      <w:ind w:left="360" w:hanging="360"/>
    </w:pPr>
    <w:rPr>
      <w:b/>
    </w:rPr>
  </w:style>
  <w:style w:type="paragraph" w:customStyle="1" w:styleId="TextIndented">
    <w:name w:val="Text Indented"/>
    <w:aliases w:val="ti"/>
    <w:basedOn w:val="Normal"/>
    <w:rsid w:val="001D65EF"/>
    <w:pPr>
      <w:tabs>
        <w:tab w:val="left" w:pos="936"/>
        <w:tab w:val="left" w:pos="1440"/>
        <w:tab w:val="left" w:pos="1627"/>
        <w:tab w:val="left" w:pos="1800"/>
        <w:tab w:val="left" w:pos="2160"/>
        <w:tab w:val="left" w:pos="2520"/>
        <w:tab w:val="left" w:pos="4680"/>
      </w:tabs>
      <w:ind w:left="360"/>
    </w:pPr>
  </w:style>
  <w:style w:type="character" w:customStyle="1" w:styleId="CodeChar">
    <w:name w:val="Code Char"/>
    <w:aliases w:val="c Char"/>
    <w:basedOn w:val="DefaultParagraphFont"/>
    <w:link w:val="Code"/>
    <w:rsid w:val="001D65EF"/>
    <w:rPr>
      <w:rFonts w:ascii="Courier New" w:hAnsi="Courier New"/>
      <w:noProof/>
      <w:color w:val="000000"/>
      <w:sz w:val="16"/>
      <w:szCs w:val="16"/>
      <w:lang w:val="en-US" w:eastAsia="en-US" w:bidi="ar-SA"/>
    </w:rPr>
  </w:style>
  <w:style w:type="character" w:customStyle="1" w:styleId="ListBulletChar">
    <w:name w:val="List Bullet Char"/>
    <w:basedOn w:val="DefaultParagraphFont"/>
    <w:link w:val="ListBullet"/>
    <w:rsid w:val="001D65EF"/>
    <w:rPr>
      <w:rFonts w:ascii="Arial" w:eastAsia="SimSun" w:hAnsi="Arial"/>
      <w:kern w:val="24"/>
    </w:rPr>
  </w:style>
  <w:style w:type="character" w:customStyle="1" w:styleId="BulletedList2Char">
    <w:name w:val="Bulleted List 2 Char"/>
    <w:aliases w:val="bl2 Char Char"/>
    <w:basedOn w:val="ListBulletChar"/>
    <w:link w:val="BulletedList2"/>
    <w:rsid w:val="001D65EF"/>
    <w:rPr>
      <w:rFonts w:ascii="Arial" w:eastAsia="SimSun" w:hAnsi="Arial"/>
      <w:kern w:val="24"/>
    </w:rPr>
  </w:style>
  <w:style w:type="paragraph" w:styleId="TOC5">
    <w:name w:val="toc 5"/>
    <w:aliases w:val="toc5"/>
    <w:basedOn w:val="Normal"/>
    <w:next w:val="Normal"/>
    <w:rsid w:val="001D65EF"/>
    <w:pPr>
      <w:spacing w:before="0" w:after="0"/>
      <w:ind w:left="936" w:hanging="187"/>
    </w:pPr>
  </w:style>
  <w:style w:type="paragraph" w:customStyle="1" w:styleId="PageHeader">
    <w:name w:val="Page Header"/>
    <w:aliases w:val="pgh"/>
    <w:basedOn w:val="Normal"/>
    <w:rsid w:val="001D65EF"/>
    <w:pPr>
      <w:spacing w:before="0" w:after="240" w:line="240" w:lineRule="auto"/>
      <w:jc w:val="right"/>
    </w:pPr>
    <w:rPr>
      <w:b/>
    </w:rPr>
  </w:style>
  <w:style w:type="paragraph" w:customStyle="1" w:styleId="PageFooter">
    <w:name w:val="Page Footer"/>
    <w:aliases w:val="pgf"/>
    <w:basedOn w:val="Normal"/>
    <w:rsid w:val="001D65EF"/>
    <w:pPr>
      <w:spacing w:before="0" w:after="0" w:line="240" w:lineRule="auto"/>
      <w:jc w:val="right"/>
    </w:pPr>
  </w:style>
  <w:style w:type="paragraph" w:customStyle="1" w:styleId="PageNum">
    <w:name w:val="Page Num"/>
    <w:aliases w:val="pgn"/>
    <w:basedOn w:val="Normal"/>
    <w:rsid w:val="001D65EF"/>
    <w:pPr>
      <w:spacing w:before="0" w:after="0" w:line="240" w:lineRule="auto"/>
      <w:ind w:right="518"/>
      <w:jc w:val="right"/>
    </w:pPr>
    <w:rPr>
      <w:b/>
    </w:rPr>
  </w:style>
  <w:style w:type="character" w:customStyle="1" w:styleId="NumberedListIndexer">
    <w:name w:val="Numbered List Indexer"/>
    <w:aliases w:val="nlx"/>
    <w:basedOn w:val="DefaultParagraphFont"/>
    <w:rsid w:val="001D65EF"/>
    <w:rPr>
      <w:vanish/>
      <w:color w:val="C0C0C0"/>
      <w:szCs w:val="18"/>
      <w:u w:val="none"/>
      <w:vertAlign w:val="baseline"/>
    </w:rPr>
  </w:style>
  <w:style w:type="paragraph" w:customStyle="1" w:styleId="ProcedureTitleinList1">
    <w:name w:val="Procedure Title in List 1"/>
    <w:aliases w:val="prt1"/>
    <w:basedOn w:val="ProcedureTitle"/>
    <w:rsid w:val="001D65EF"/>
    <w:pPr>
      <w:framePr w:wrap="notBeside"/>
    </w:pPr>
  </w:style>
  <w:style w:type="paragraph" w:styleId="TOC6">
    <w:name w:val="toc 6"/>
    <w:aliases w:val="toc6"/>
    <w:basedOn w:val="Normal"/>
    <w:next w:val="Normal"/>
    <w:rsid w:val="001D65EF"/>
    <w:pPr>
      <w:spacing w:before="0" w:after="0"/>
      <w:ind w:left="1123" w:hanging="187"/>
    </w:pPr>
  </w:style>
  <w:style w:type="paragraph" w:customStyle="1" w:styleId="ProcedureTitleinList2">
    <w:name w:val="Procedure Title in List 2"/>
    <w:aliases w:val="prt2"/>
    <w:basedOn w:val="ProcedureTitle"/>
    <w:rsid w:val="001D65EF"/>
    <w:pPr>
      <w:framePr w:wrap="notBeside"/>
      <w:ind w:left="720"/>
    </w:pPr>
  </w:style>
  <w:style w:type="table" w:customStyle="1" w:styleId="DefinitionTable">
    <w:name w:val="Definition Table"/>
    <w:aliases w:val="dtbl"/>
    <w:basedOn w:val="TableNormal"/>
    <w:rsid w:val="001D65EF"/>
    <w:pPr>
      <w:spacing w:after="180" w:line="220" w:lineRule="exact"/>
      <w:ind w:right="1440"/>
    </w:pPr>
    <w:rPr>
      <w:rFonts w:ascii="Arial" w:hAnsi="Arial"/>
      <w:sz w:val="18"/>
      <w:szCs w:val="18"/>
    </w:rPr>
    <w:tblPr>
      <w:tblInd w:w="187" w:type="dxa"/>
      <w:tblCellMar>
        <w:top w:w="0" w:type="dxa"/>
        <w:left w:w="0" w:type="dxa"/>
        <w:bottom w:w="0" w:type="dxa"/>
        <w:right w:w="0" w:type="dxa"/>
      </w:tblCellMar>
    </w:tblPr>
  </w:style>
  <w:style w:type="paragraph" w:styleId="TOC9">
    <w:name w:val="toc 9"/>
    <w:basedOn w:val="Normal"/>
    <w:next w:val="Normal"/>
    <w:rsid w:val="001D65EF"/>
    <w:pPr>
      <w:ind w:left="1785" w:hanging="187"/>
    </w:pPr>
  </w:style>
  <w:style w:type="paragraph" w:styleId="TOC7">
    <w:name w:val="toc 7"/>
    <w:basedOn w:val="Normal"/>
    <w:next w:val="Normal"/>
    <w:rsid w:val="001D65EF"/>
    <w:pPr>
      <w:ind w:left="1382" w:hanging="187"/>
    </w:pPr>
  </w:style>
  <w:style w:type="paragraph" w:styleId="TOC8">
    <w:name w:val="toc 8"/>
    <w:basedOn w:val="Normal"/>
    <w:next w:val="Normal"/>
    <w:rsid w:val="001D65EF"/>
    <w:pPr>
      <w:ind w:left="1584" w:hanging="187"/>
    </w:pPr>
  </w:style>
  <w:style w:type="table" w:customStyle="1" w:styleId="DefinitionTableinList1">
    <w:name w:val="Definition Table in List 1"/>
    <w:aliases w:val="dtbl1"/>
    <w:basedOn w:val="DefinitionTable"/>
    <w:rsid w:val="001D65EF"/>
    <w:tblPr>
      <w:tblInd w:w="547" w:type="dxa"/>
      <w:tblCellMar>
        <w:top w:w="0" w:type="dxa"/>
        <w:left w:w="0" w:type="dxa"/>
        <w:bottom w:w="0" w:type="dxa"/>
        <w:right w:w="0" w:type="dxa"/>
      </w:tblCellMar>
    </w:tblPr>
  </w:style>
  <w:style w:type="table" w:customStyle="1" w:styleId="DefinitionTableinList2">
    <w:name w:val="Definition Table in List 2"/>
    <w:aliases w:val="dtbl2"/>
    <w:basedOn w:val="DefinitionTable"/>
    <w:rsid w:val="001D65EF"/>
    <w:tblPr>
      <w:tblInd w:w="907" w:type="dxa"/>
      <w:tblCellMar>
        <w:top w:w="0" w:type="dxa"/>
        <w:left w:w="0" w:type="dxa"/>
        <w:bottom w:w="0" w:type="dxa"/>
        <w:right w:w="0" w:type="dxa"/>
      </w:tblCellMar>
    </w:tblPr>
  </w:style>
  <w:style w:type="table" w:customStyle="1" w:styleId="PacketTable">
    <w:name w:val="Packet Table"/>
    <w:basedOn w:val="TableNormal"/>
    <w:rsid w:val="001D65EF"/>
    <w:pPr>
      <w:spacing w:before="60" w:after="60" w:line="240" w:lineRule="exact"/>
      <w:jc w:val="center"/>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0" w:type="dxa"/>
        <w:right w:w="86" w:type="dxa"/>
      </w:tblCellMar>
    </w:tblPr>
    <w:tcPr>
      <w:tcMar>
        <w:top w:w="58" w:type="dxa"/>
        <w:bottom w:w="58" w:type="dxa"/>
      </w:tcMar>
      <w:vAlign w:val="center"/>
    </w:tcPr>
    <w:tblStylePr w:type="firstRow">
      <w:pPr>
        <w:keepNext/>
        <w:wordWrap/>
        <w:spacing w:beforeLines="0" w:beforeAutospacing="0" w:afterLines="0" w:afterAutospacing="0" w:line="220" w:lineRule="exact"/>
        <w:ind w:leftChars="0" w:left="0" w:rightChars="0" w:right="0" w:firstLineChars="0" w:firstLine="0"/>
      </w:pPr>
      <w:rPr>
        <w:rFonts w:ascii="Arial" w:hAnsi="Arial"/>
        <w:b w:val="0"/>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paragraph" w:customStyle="1" w:styleId="BulletedList3">
    <w:name w:val="Bulleted List 3"/>
    <w:aliases w:val="bl3"/>
    <w:basedOn w:val="ListBullet"/>
    <w:rsid w:val="001D65EF"/>
    <w:pPr>
      <w:numPr>
        <w:numId w:val="25"/>
      </w:numPr>
      <w:spacing w:line="260" w:lineRule="exact"/>
      <w:ind w:left="1080"/>
    </w:pPr>
  </w:style>
  <w:style w:type="paragraph" w:customStyle="1" w:styleId="BulletedList4">
    <w:name w:val="Bulleted List 4"/>
    <w:aliases w:val="bl4"/>
    <w:basedOn w:val="ListBullet"/>
    <w:rsid w:val="001D65EF"/>
    <w:pPr>
      <w:numPr>
        <w:numId w:val="26"/>
      </w:numPr>
      <w:ind w:left="1440"/>
    </w:pPr>
  </w:style>
  <w:style w:type="paragraph" w:customStyle="1" w:styleId="BulletedList5">
    <w:name w:val="Bulleted List 5"/>
    <w:aliases w:val="bl5"/>
    <w:basedOn w:val="ListBullet"/>
    <w:rsid w:val="001D65EF"/>
    <w:pPr>
      <w:numPr>
        <w:numId w:val="27"/>
      </w:numPr>
      <w:ind w:left="1800"/>
    </w:pPr>
  </w:style>
  <w:style w:type="character" w:customStyle="1" w:styleId="FooterItalic">
    <w:name w:val="Footer Italic"/>
    <w:aliases w:val="fi"/>
    <w:rsid w:val="001D65EF"/>
    <w:rPr>
      <w:rFonts w:ascii="Times New Roman" w:hAnsi="Times New Roman"/>
      <w:i/>
      <w:sz w:val="16"/>
      <w:szCs w:val="16"/>
    </w:rPr>
  </w:style>
  <w:style w:type="character" w:customStyle="1" w:styleId="FooterSmall">
    <w:name w:val="Footer Small"/>
    <w:aliases w:val="fs"/>
    <w:rsid w:val="001D65EF"/>
    <w:rPr>
      <w:rFonts w:ascii="Times New Roman" w:hAnsi="Times New Roman"/>
      <w:sz w:val="17"/>
      <w:szCs w:val="16"/>
    </w:rPr>
  </w:style>
  <w:style w:type="paragraph" w:customStyle="1" w:styleId="GenericEntry">
    <w:name w:val="Generic Entry"/>
    <w:aliases w:val="ge"/>
    <w:basedOn w:val="Normal"/>
    <w:next w:val="Normal"/>
    <w:rsid w:val="001D65EF"/>
    <w:pPr>
      <w:spacing w:after="240" w:line="260" w:lineRule="exact"/>
      <w:ind w:left="720" w:hanging="720"/>
    </w:pPr>
  </w:style>
  <w:style w:type="table" w:customStyle="1" w:styleId="IndentedPacketFieldBits">
    <w:name w:val="Indented Packet Field Bits"/>
    <w:aliases w:val="pfbi"/>
    <w:basedOn w:val="TableNormal"/>
    <w:rsid w:val="001D65EF"/>
    <w:rPr>
      <w:sz w:val="24"/>
    </w:rPr>
    <w:tblPr>
      <w:tblInd w:w="7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tcMar>
        <w:top w:w="58" w:type="dxa"/>
        <w:left w:w="86" w:type="dxa"/>
        <w:bottom w:w="58" w:type="dxa"/>
        <w:right w:w="86" w:type="dxa"/>
      </w:tcMar>
    </w:tcPr>
    <w:tblStylePr w:type="firstRow">
      <w:rPr>
        <w:rFonts w:ascii="Times New Roman" w:hAnsi="Times New Roman"/>
        <w:sz w:val="24"/>
      </w:rPr>
    </w:tblStylePr>
  </w:style>
  <w:style w:type="paragraph" w:customStyle="1" w:styleId="NumberedList3">
    <w:name w:val="Numbered List 3"/>
    <w:aliases w:val="nl3"/>
    <w:basedOn w:val="ListNumber"/>
    <w:rsid w:val="001D65EF"/>
    <w:pPr>
      <w:numPr>
        <w:numId w:val="28"/>
      </w:numPr>
      <w:spacing w:line="260" w:lineRule="exact"/>
      <w:ind w:left="1080"/>
    </w:pPr>
  </w:style>
  <w:style w:type="paragraph" w:customStyle="1" w:styleId="NumberedList4">
    <w:name w:val="Numbered List 4"/>
    <w:aliases w:val="nl4"/>
    <w:basedOn w:val="ListNumber"/>
    <w:rsid w:val="001D65EF"/>
    <w:pPr>
      <w:numPr>
        <w:numId w:val="29"/>
      </w:numPr>
      <w:tabs>
        <w:tab w:val="left" w:pos="1800"/>
      </w:tabs>
    </w:pPr>
  </w:style>
  <w:style w:type="paragraph" w:customStyle="1" w:styleId="NumberedList5">
    <w:name w:val="Numbered List 5"/>
    <w:aliases w:val="nl5"/>
    <w:basedOn w:val="ListNumber"/>
    <w:rsid w:val="001D65EF"/>
    <w:pPr>
      <w:numPr>
        <w:numId w:val="30"/>
      </w:numPr>
    </w:pPr>
  </w:style>
  <w:style w:type="table" w:customStyle="1" w:styleId="PacketFieldBitsTable">
    <w:name w:val="Packet Field Bits Table"/>
    <w:aliases w:val="pfbt"/>
    <w:basedOn w:val="TableNormal"/>
    <w:rsid w:val="001D65EF"/>
    <w:pPr>
      <w:jc w:val="center"/>
    </w:pPr>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0" w:type="dxa"/>
        <w:bottom w:w="0" w:type="dxa"/>
        <w:right w:w="0" w:type="dxa"/>
      </w:tblCellMar>
    </w:tblPr>
    <w:tcPr>
      <w:tcMar>
        <w:top w:w="58" w:type="dxa"/>
        <w:left w:w="86" w:type="dxa"/>
        <w:bottom w:w="58" w:type="dxa"/>
        <w:right w:w="86" w:type="dxa"/>
      </w:tcMar>
      <w:vAlign w:val="center"/>
    </w:tcPr>
    <w:tblStylePr w:type="firstRow">
      <w:pPr>
        <w:keepNext/>
        <w:wordWrap/>
        <w:spacing w:beforeLines="0" w:beforeAutospacing="0" w:afterLines="0" w:afterAutospacing="0" w:line="220" w:lineRule="exact"/>
        <w:ind w:leftChars="0" w:left="0" w:rightChars="0" w:right="0" w:firstLineChars="0" w:firstLine="0"/>
      </w:pPr>
      <w:rPr>
        <w:rFonts w:ascii="Times New Roman" w:hAnsi="Times New Roman"/>
        <w:b w:val="0"/>
        <w:i w:val="0"/>
        <w:sz w:val="24"/>
        <w:szCs w:val="18"/>
      </w:rPr>
      <w:tblPr/>
      <w:tcPr>
        <w:tcBorders>
          <w:top w:val="single" w:sz="8" w:space="0" w:color="auto"/>
          <w:left w:val="single" w:sz="8" w:space="0" w:color="auto"/>
          <w:bottom w:val="single" w:sz="8" w:space="0" w:color="auto"/>
          <w:right w:val="single" w:sz="8" w:space="0" w:color="auto"/>
          <w:insideH w:val="single" w:sz="8" w:space="0" w:color="auto"/>
          <w:insideV w:val="single" w:sz="8" w:space="0" w:color="auto"/>
          <w:tl2br w:val="nil"/>
          <w:tr2bl w:val="nil"/>
        </w:tcBorders>
        <w:shd w:val="clear" w:color="auto" w:fill="D9D9D9"/>
      </w:tcPr>
    </w:tblStylePr>
  </w:style>
  <w:style w:type="table" w:customStyle="1" w:styleId="PacketFieldBits">
    <w:name w:val="Packet Field Bits"/>
    <w:aliases w:val="pfb"/>
    <w:basedOn w:val="TableNormal"/>
    <w:rsid w:val="001D65EF"/>
    <w:rPr>
      <w:sz w:val="24"/>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tcMar>
        <w:top w:w="58" w:type="dxa"/>
        <w:left w:w="86" w:type="dxa"/>
        <w:bottom w:w="58" w:type="dxa"/>
        <w:right w:w="86" w:type="dxa"/>
      </w:tcMar>
    </w:tcPr>
    <w:tblStylePr w:type="firstRow">
      <w:rPr>
        <w:rFonts w:ascii="Times New Roman" w:hAnsi="Times New Roman"/>
        <w:sz w:val="24"/>
      </w:rPr>
    </w:tblStylePr>
  </w:style>
  <w:style w:type="character" w:customStyle="1" w:styleId="BoldUnderline">
    <w:name w:val="Bold Underline"/>
    <w:aliases w:val="bu"/>
    <w:basedOn w:val="DefaultParagraphFont"/>
    <w:rsid w:val="001D65EF"/>
    <w:rPr>
      <w:b/>
      <w:u w:val="single"/>
    </w:rPr>
  </w:style>
  <w:style w:type="paragraph" w:customStyle="1" w:styleId="AlertLabelinList3">
    <w:name w:val="Alert Label in List 3"/>
    <w:aliases w:val="al3"/>
    <w:basedOn w:val="AlertLabel"/>
    <w:rsid w:val="001D65EF"/>
    <w:pPr>
      <w:framePr w:wrap="notBeside"/>
      <w:ind w:left="1080"/>
    </w:pPr>
  </w:style>
  <w:style w:type="paragraph" w:customStyle="1" w:styleId="AlertTextinList3">
    <w:name w:val="Alert Text in List 3"/>
    <w:aliases w:val="at3"/>
    <w:basedOn w:val="AlertText"/>
    <w:rsid w:val="001D65EF"/>
    <w:pPr>
      <w:ind w:left="1440"/>
    </w:pPr>
  </w:style>
  <w:style w:type="character" w:styleId="PageNumber">
    <w:name w:val="page number"/>
    <w:basedOn w:val="DefaultParagraphFont"/>
    <w:rsid w:val="001D65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dsbuildroot\WSWin8ITPRO\1033\SupportFiles\global.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outs:outSpaceData xmlns:outs="http://schemas.microsoft.com/office/2009/outspace/metadata">
  <outs:relatedDates>
    <outs:relatedDate>
      <outs:type>3</outs:type>
      <outs:displayName>Last Modified</outs:displayName>
      <outs:dateTime>2009-05-21T10:43:00Z</outs:dateTime>
      <outs:isPinned>true</outs:isPinned>
    </outs:relatedDate>
    <outs:relatedDate>
      <outs:type>2</outs:type>
      <outs:displayName>Created</outs:displayName>
      <outs:dateTime>2007-06-15T20:55:00Z</outs:dateTime>
      <outs:isPinned>true</outs:isPinned>
    </outs:relatedDate>
    <outs:relatedDate>
      <outs:type>4</outs:type>
      <outs:displayName>Last Printed</outs:displayName>
      <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source>0</outs:source>
      <outs:isPinned>true</outs:isPinned>
    </outs:relatedPeopleItem>
    <outs:relatedPeopleItem>
      <outs:category>Last modified by</outs:category>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897F5FD1CCB941B9A536F465194F41" ma:contentTypeVersion="0" ma:contentTypeDescription="Create a new document." ma:contentTypeScope="" ma:versionID="75d28f9e05207d0fbdf290214eed6be2">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BC68DFE-900A-4CB4-B3DF-61E9358628DF}">
  <ds:schemaRefs>
    <ds:schemaRef ds:uri="http://schemas.microsoft.com/office/2009/outspace/metadata"/>
  </ds:schemaRefs>
</ds:datastoreItem>
</file>

<file path=customXml/itemProps2.xml><?xml version="1.0" encoding="utf-8"?>
<ds:datastoreItem xmlns:ds="http://schemas.openxmlformats.org/officeDocument/2006/customXml" ds:itemID="{323B38D7-36AF-419C-8927-F1F2A1DD0A7F}">
  <ds:schemaRefs>
    <ds:schemaRef ds:uri="http://schemas.microsoft.com/sharepoint/v3/contenttype/forms"/>
  </ds:schemaRefs>
</ds:datastoreItem>
</file>

<file path=customXml/itemProps3.xml><?xml version="1.0" encoding="utf-8"?>
<ds:datastoreItem xmlns:ds="http://schemas.openxmlformats.org/officeDocument/2006/customXml" ds:itemID="{B63C8F3A-7F7E-4206-8B54-BD9D78771E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4290DA3-99F0-4FF6-A0AB-ADE34067BED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global.doc.dotx</Template>
  <TotalTime>13</TotalTime>
  <Pages>10</Pages>
  <Words>1177</Words>
  <Characters>6710</Characters>
  <Application>Microsoft Office Word</Application>
  <DocSecurity>0</DocSecurity>
  <Lines>55</Lines>
  <Paragraphs>15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Microsoft Corporation</Company>
  <LinksUpToDate>false</LinksUpToDate>
  <CharactersWithSpaces>7872</CharactersWithSpaces>
  <SharedDoc>false</SharedDoc>
  <HLinks>
    <vt:vector size="72" baseType="variant">
      <vt:variant>
        <vt:i4>3276922</vt:i4>
      </vt:variant>
      <vt:variant>
        <vt:i4>57</vt:i4>
      </vt:variant>
      <vt:variant>
        <vt:i4>0</vt:i4>
      </vt:variant>
      <vt:variant>
        <vt:i4>5</vt:i4>
      </vt:variant>
      <vt:variant>
        <vt:lpwstr/>
      </vt:variant>
      <vt:variant>
        <vt:lpwstr>z2</vt:lpwstr>
      </vt:variant>
      <vt:variant>
        <vt:i4>3407994</vt:i4>
      </vt:variant>
      <vt:variant>
        <vt:i4>54</vt:i4>
      </vt:variant>
      <vt:variant>
        <vt:i4>0</vt:i4>
      </vt:variant>
      <vt:variant>
        <vt:i4>5</vt:i4>
      </vt:variant>
      <vt:variant>
        <vt:lpwstr/>
      </vt:variant>
      <vt:variant>
        <vt:lpwstr>z4</vt:lpwstr>
      </vt:variant>
      <vt:variant>
        <vt:i4>3342458</vt:i4>
      </vt:variant>
      <vt:variant>
        <vt:i4>51</vt:i4>
      </vt:variant>
      <vt:variant>
        <vt:i4>0</vt:i4>
      </vt:variant>
      <vt:variant>
        <vt:i4>5</vt:i4>
      </vt:variant>
      <vt:variant>
        <vt:lpwstr/>
      </vt:variant>
      <vt:variant>
        <vt:lpwstr>z3</vt:lpwstr>
      </vt:variant>
      <vt:variant>
        <vt:i4>3276922</vt:i4>
      </vt:variant>
      <vt:variant>
        <vt:i4>48</vt:i4>
      </vt:variant>
      <vt:variant>
        <vt:i4>0</vt:i4>
      </vt:variant>
      <vt:variant>
        <vt:i4>5</vt:i4>
      </vt:variant>
      <vt:variant>
        <vt:lpwstr/>
      </vt:variant>
      <vt:variant>
        <vt:lpwstr>z2</vt:lpwstr>
      </vt:variant>
      <vt:variant>
        <vt:i4>3211386</vt:i4>
      </vt:variant>
      <vt:variant>
        <vt:i4>45</vt:i4>
      </vt:variant>
      <vt:variant>
        <vt:i4>0</vt:i4>
      </vt:variant>
      <vt:variant>
        <vt:i4>5</vt:i4>
      </vt:variant>
      <vt:variant>
        <vt:lpwstr/>
      </vt:variant>
      <vt:variant>
        <vt:lpwstr>z1</vt:lpwstr>
      </vt:variant>
      <vt:variant>
        <vt:i4>1900599</vt:i4>
      </vt:variant>
      <vt:variant>
        <vt:i4>38</vt:i4>
      </vt:variant>
      <vt:variant>
        <vt:i4>0</vt:i4>
      </vt:variant>
      <vt:variant>
        <vt:i4>5</vt:i4>
      </vt:variant>
      <vt:variant>
        <vt:lpwstr/>
      </vt:variant>
      <vt:variant>
        <vt:lpwstr>_Toc332028419</vt:lpwstr>
      </vt:variant>
      <vt:variant>
        <vt:i4>1900599</vt:i4>
      </vt:variant>
      <vt:variant>
        <vt:i4>32</vt:i4>
      </vt:variant>
      <vt:variant>
        <vt:i4>0</vt:i4>
      </vt:variant>
      <vt:variant>
        <vt:i4>5</vt:i4>
      </vt:variant>
      <vt:variant>
        <vt:lpwstr/>
      </vt:variant>
      <vt:variant>
        <vt:lpwstr>_Toc332028418</vt:lpwstr>
      </vt:variant>
      <vt:variant>
        <vt:i4>1900599</vt:i4>
      </vt:variant>
      <vt:variant>
        <vt:i4>26</vt:i4>
      </vt:variant>
      <vt:variant>
        <vt:i4>0</vt:i4>
      </vt:variant>
      <vt:variant>
        <vt:i4>5</vt:i4>
      </vt:variant>
      <vt:variant>
        <vt:lpwstr/>
      </vt:variant>
      <vt:variant>
        <vt:lpwstr>_Toc332028417</vt:lpwstr>
      </vt:variant>
      <vt:variant>
        <vt:i4>1900599</vt:i4>
      </vt:variant>
      <vt:variant>
        <vt:i4>20</vt:i4>
      </vt:variant>
      <vt:variant>
        <vt:i4>0</vt:i4>
      </vt:variant>
      <vt:variant>
        <vt:i4>5</vt:i4>
      </vt:variant>
      <vt:variant>
        <vt:lpwstr/>
      </vt:variant>
      <vt:variant>
        <vt:lpwstr>_Toc332028416</vt:lpwstr>
      </vt:variant>
      <vt:variant>
        <vt:i4>1900599</vt:i4>
      </vt:variant>
      <vt:variant>
        <vt:i4>14</vt:i4>
      </vt:variant>
      <vt:variant>
        <vt:i4>0</vt:i4>
      </vt:variant>
      <vt:variant>
        <vt:i4>5</vt:i4>
      </vt:variant>
      <vt:variant>
        <vt:lpwstr/>
      </vt:variant>
      <vt:variant>
        <vt:lpwstr>_Toc332028415</vt:lpwstr>
      </vt:variant>
      <vt:variant>
        <vt:i4>1900599</vt:i4>
      </vt:variant>
      <vt:variant>
        <vt:i4>8</vt:i4>
      </vt:variant>
      <vt:variant>
        <vt:i4>0</vt:i4>
      </vt:variant>
      <vt:variant>
        <vt:i4>5</vt:i4>
      </vt:variant>
      <vt:variant>
        <vt:lpwstr/>
      </vt:variant>
      <vt:variant>
        <vt:lpwstr>_Toc332028414</vt:lpwstr>
      </vt:variant>
      <vt:variant>
        <vt:i4>1900599</vt:i4>
      </vt:variant>
      <vt:variant>
        <vt:i4>2</vt:i4>
      </vt:variant>
      <vt:variant>
        <vt:i4>0</vt:i4>
      </vt:variant>
      <vt:variant>
        <vt:i4>5</vt:i4>
      </vt:variant>
      <vt:variant>
        <vt:lpwstr/>
      </vt:variant>
      <vt:variant>
        <vt:lpwstr>_Toc332028413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Maor Kashansky</dc:creator>
  <cp:lastModifiedBy>ketingting</cp:lastModifiedBy>
  <cp:revision>7</cp:revision>
  <dcterms:created xsi:type="dcterms:W3CDTF">2012-08-07T06:21:00Z</dcterms:created>
  <dcterms:modified xsi:type="dcterms:W3CDTF">2012-08-10T05:54:00Z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0x01010025897F5FD1CCB941B9A536F465194F41</vt:lpwstr>
  </property>
</Properties>
</file>